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DCA1C" w14:textId="6518E11B" w:rsidR="0057605D" w:rsidRPr="00666088" w:rsidRDefault="0057605D" w:rsidP="00515975">
      <w:pPr>
        <w:tabs>
          <w:tab w:val="left" w:pos="1290"/>
        </w:tabs>
        <w:rPr>
          <w:rFonts w:ascii="Arial" w:hAnsi="Arial" w:cs="Arial"/>
          <w:b/>
          <w:u w:val="single"/>
        </w:rPr>
      </w:pPr>
      <w:r w:rsidRPr="00666088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A2B58F3" wp14:editId="5377DDA5">
            <wp:simplePos x="0" y="0"/>
            <wp:positionH relativeFrom="column">
              <wp:posOffset>1266825</wp:posOffset>
            </wp:positionH>
            <wp:positionV relativeFrom="paragraph">
              <wp:posOffset>-257175</wp:posOffset>
            </wp:positionV>
            <wp:extent cx="3457575" cy="847725"/>
            <wp:effectExtent l="0" t="0" r="9525" b="9525"/>
            <wp:wrapNone/>
            <wp:docPr id="1" name="Picture 1" descr="SVE banner_strap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VE banner_straplin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6ABF2" w14:textId="49EABA1D" w:rsidR="0057605D" w:rsidRDefault="0057605D">
      <w:pPr>
        <w:rPr>
          <w:rFonts w:ascii="Arial" w:hAnsi="Arial" w:cs="Arial"/>
          <w:b/>
          <w:u w:val="single"/>
        </w:rPr>
      </w:pPr>
    </w:p>
    <w:p w14:paraId="464087C8" w14:textId="77777777" w:rsidR="00666088" w:rsidRPr="00CE5738" w:rsidRDefault="00666088" w:rsidP="00666088">
      <w:pPr>
        <w:pStyle w:val="1Heading"/>
        <w:spacing w:line="360" w:lineRule="auto"/>
        <w:rPr>
          <w:color w:val="002060"/>
        </w:rPr>
      </w:pPr>
      <w:r>
        <w:rPr>
          <w:color w:val="002060"/>
        </w:rPr>
        <w:t>Minutes</w:t>
      </w:r>
    </w:p>
    <w:p w14:paraId="34A5CBAA" w14:textId="7962A757" w:rsidR="00666088" w:rsidRPr="00954734" w:rsidRDefault="00666088" w:rsidP="00666088">
      <w:pPr>
        <w:pStyle w:val="2NUSHeading"/>
        <w:spacing w:after="0" w:line="260" w:lineRule="atLeast"/>
        <w:rPr>
          <w:b/>
          <w:color w:val="auto"/>
          <w:sz w:val="24"/>
        </w:rPr>
      </w:pPr>
      <w:r>
        <w:rPr>
          <w:b/>
          <w:color w:val="auto"/>
          <w:sz w:val="24"/>
        </w:rPr>
        <w:t>Meeting of Stirling</w:t>
      </w:r>
      <w:r w:rsidR="00406124"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Third Sector Leaders Forum</w:t>
      </w:r>
      <w:r w:rsidRPr="00954734">
        <w:rPr>
          <w:b/>
          <w:color w:val="auto"/>
          <w:sz w:val="24"/>
        </w:rPr>
        <w:tab/>
      </w:r>
      <w:r w:rsidRPr="00954734">
        <w:rPr>
          <w:b/>
          <w:color w:val="auto"/>
          <w:sz w:val="24"/>
        </w:rPr>
        <w:tab/>
      </w:r>
    </w:p>
    <w:p w14:paraId="57830196" w14:textId="77777777" w:rsidR="00666088" w:rsidRPr="00954734" w:rsidRDefault="00666088" w:rsidP="00666088">
      <w:pPr>
        <w:pStyle w:val="2NUSHeading"/>
        <w:spacing w:after="0" w:line="260" w:lineRule="atLeast"/>
        <w:rPr>
          <w:color w:val="auto"/>
          <w:sz w:val="20"/>
          <w:szCs w:val="20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2332"/>
      </w:tblGrid>
      <w:tr w:rsidR="00666088" w:rsidRPr="00D11C99" w14:paraId="05B40290" w14:textId="77777777" w:rsidTr="008C332C">
        <w:tc>
          <w:tcPr>
            <w:tcW w:w="2836" w:type="dxa"/>
            <w:shd w:val="clear" w:color="auto" w:fill="auto"/>
          </w:tcPr>
          <w:p w14:paraId="57E0C69C" w14:textId="0D5B70F5" w:rsidR="00666088" w:rsidRPr="00D11C99" w:rsidRDefault="009C0EF9" w:rsidP="008C332C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Venue</w:t>
            </w:r>
            <w:r w:rsidR="00666088" w:rsidRPr="00D11C99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12332" w:type="dxa"/>
            <w:shd w:val="clear" w:color="auto" w:fill="auto"/>
          </w:tcPr>
          <w:p w14:paraId="653036D2" w14:textId="17382AFC" w:rsidR="00666088" w:rsidRPr="00194094" w:rsidRDefault="0012481E" w:rsidP="008C332C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Forth Environment Link, Balallan House, 24 Allan Park,</w:t>
            </w:r>
            <w:r w:rsidR="008B4401">
              <w:rPr>
                <w:rFonts w:ascii="Verdana" w:hAnsi="Verdana"/>
                <w:sz w:val="18"/>
                <w:szCs w:val="18"/>
              </w:rPr>
              <w:t xml:space="preserve"> Stirling</w:t>
            </w:r>
            <w:r>
              <w:rPr>
                <w:rFonts w:ascii="Verdana" w:hAnsi="Verdana"/>
                <w:sz w:val="18"/>
                <w:szCs w:val="18"/>
              </w:rPr>
              <w:t>, FK8 2QG</w:t>
            </w:r>
          </w:p>
        </w:tc>
      </w:tr>
      <w:tr w:rsidR="00666088" w:rsidRPr="00D11C99" w14:paraId="28D2C621" w14:textId="77777777" w:rsidTr="008C332C">
        <w:tc>
          <w:tcPr>
            <w:tcW w:w="2836" w:type="dxa"/>
            <w:shd w:val="clear" w:color="auto" w:fill="auto"/>
          </w:tcPr>
          <w:p w14:paraId="65D313D8" w14:textId="77777777" w:rsidR="00666088" w:rsidRPr="00D11C99" w:rsidRDefault="00666088" w:rsidP="008C332C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D11C99">
              <w:rPr>
                <w:rFonts w:ascii="Verdana" w:hAnsi="Verdana"/>
                <w:b/>
                <w:sz w:val="18"/>
                <w:szCs w:val="18"/>
              </w:rPr>
              <w:t>Date and time:</w:t>
            </w:r>
          </w:p>
        </w:tc>
        <w:tc>
          <w:tcPr>
            <w:tcW w:w="12332" w:type="dxa"/>
            <w:shd w:val="clear" w:color="auto" w:fill="auto"/>
          </w:tcPr>
          <w:p w14:paraId="6DAD34E2" w14:textId="609780C0" w:rsidR="00666088" w:rsidRPr="00D11C99" w:rsidRDefault="0012481E" w:rsidP="008B4401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Tuesday 6</w:t>
            </w:r>
            <w:r w:rsidRPr="0012481E">
              <w:rPr>
                <w:rFonts w:ascii="Verdana" w:hAnsi="Verdana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February</w:t>
            </w:r>
            <w:r w:rsidR="00666088" w:rsidRPr="00D11C99">
              <w:rPr>
                <w:rFonts w:ascii="Verdana" w:hAnsi="Verdana"/>
                <w:b/>
                <w:sz w:val="18"/>
                <w:szCs w:val="18"/>
              </w:rPr>
              <w:t>, 9.30-12</w:t>
            </w:r>
            <w:r w:rsidR="008C332C">
              <w:rPr>
                <w:rFonts w:ascii="Verdana" w:hAnsi="Verdana"/>
                <w:b/>
                <w:sz w:val="18"/>
                <w:szCs w:val="18"/>
              </w:rPr>
              <w:t>.00</w:t>
            </w:r>
          </w:p>
        </w:tc>
      </w:tr>
      <w:tr w:rsidR="00666088" w:rsidRPr="00D11C99" w14:paraId="1D22C540" w14:textId="77777777" w:rsidTr="008C332C">
        <w:tc>
          <w:tcPr>
            <w:tcW w:w="2836" w:type="dxa"/>
            <w:shd w:val="clear" w:color="auto" w:fill="auto"/>
          </w:tcPr>
          <w:p w14:paraId="39079590" w14:textId="3B1A9EA8" w:rsidR="00666088" w:rsidRPr="00D11C99" w:rsidRDefault="00FC6CE6" w:rsidP="008C332C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Attendees:</w:t>
            </w:r>
          </w:p>
        </w:tc>
        <w:tc>
          <w:tcPr>
            <w:tcW w:w="12332" w:type="dxa"/>
            <w:shd w:val="clear" w:color="auto" w:fill="auto"/>
          </w:tcPr>
          <w:p w14:paraId="73018A47" w14:textId="5DB837F2" w:rsidR="00666088" w:rsidRPr="00D11C99" w:rsidRDefault="006005EB" w:rsidP="00800193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Angela Barron, Recyke-a-bike; Ann- Marie O’Hare, ACE Cornton; Arun Gopinath, CSREC; Claire Herbert, St Marks Church; Craig French, Sacro; Emily Harvey, Forth Environment Link; Emma MacGregor, Stirling Commuity Enterprise; Gail Barton, Town Break; John Cameron, Forth Housing Association; May Kirkwood, Stirling Carers Centre; Morag Buxel, Stirling Street Pastors; Rachel Keenan, Home Start Stirling; Rhona Campbell, Hear to inform and connect; Sharon Allison, Stirling Interfaith Community Justice group; Ed Gibbons, Stirling Council.</w:t>
            </w:r>
          </w:p>
        </w:tc>
      </w:tr>
      <w:tr w:rsidR="00666088" w:rsidRPr="00D11C99" w14:paraId="05029973" w14:textId="77777777" w:rsidTr="008C332C">
        <w:tc>
          <w:tcPr>
            <w:tcW w:w="2836" w:type="dxa"/>
            <w:shd w:val="clear" w:color="auto" w:fill="auto"/>
          </w:tcPr>
          <w:p w14:paraId="59F5DAAD" w14:textId="77777777" w:rsidR="00666088" w:rsidRPr="00D11C99" w:rsidRDefault="00666088" w:rsidP="008C332C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D11C99">
              <w:rPr>
                <w:rFonts w:ascii="Verdana" w:hAnsi="Verdana"/>
                <w:b/>
                <w:sz w:val="18"/>
                <w:szCs w:val="18"/>
              </w:rPr>
              <w:t>Apologies:</w:t>
            </w:r>
          </w:p>
        </w:tc>
        <w:tc>
          <w:tcPr>
            <w:tcW w:w="12332" w:type="dxa"/>
            <w:shd w:val="clear" w:color="auto" w:fill="auto"/>
          </w:tcPr>
          <w:p w14:paraId="47D3020D" w14:textId="635B0F7F" w:rsidR="00666088" w:rsidRPr="00D11C99" w:rsidRDefault="005A31E2" w:rsidP="00AE503E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Wendy Sharp, Forth Valley Advocacy; Derek Blues, Scottish Health Council; Craig Anderson, Stirling CAB; Robert Dick, SAAP; Katherine Novosel, Dunblane Development Trust; Brian Magee, COSCA; Lynne Wandrum, SFAD; Stuart Ballantyne, Trossachs SAR; Jacquie Winning, Forth Valley Sensory Centre.</w:t>
            </w:r>
          </w:p>
        </w:tc>
      </w:tr>
    </w:tbl>
    <w:p w14:paraId="4CF2CC9E" w14:textId="19A09A53" w:rsidR="00666088" w:rsidRDefault="00666088">
      <w:pPr>
        <w:rPr>
          <w:rFonts w:ascii="Arial" w:hAnsi="Arial" w:cs="Arial"/>
          <w:b/>
          <w:u w:val="single"/>
        </w:rPr>
      </w:pPr>
    </w:p>
    <w:p w14:paraId="01D27F1A" w14:textId="77777777" w:rsidR="0082595B" w:rsidRPr="00666088" w:rsidRDefault="0082595B">
      <w:pPr>
        <w:rPr>
          <w:rFonts w:ascii="Arial" w:hAnsi="Arial" w:cs="Arial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632"/>
        <w:gridCol w:w="9973"/>
        <w:gridCol w:w="2132"/>
      </w:tblGrid>
      <w:tr w:rsidR="00DD2631" w:rsidRPr="00D11C99" w14:paraId="024B9B7D" w14:textId="77777777" w:rsidTr="19A6EE2B">
        <w:trPr>
          <w:trHeight w:val="224"/>
        </w:trPr>
        <w:tc>
          <w:tcPr>
            <w:tcW w:w="2632" w:type="dxa"/>
            <w:shd w:val="clear" w:color="auto" w:fill="8EAADB" w:themeFill="accent5" w:themeFillTint="99"/>
          </w:tcPr>
          <w:p w14:paraId="61D00D29" w14:textId="77777777" w:rsidR="00DD2631" w:rsidRPr="00D11C99" w:rsidRDefault="00DD2631" w:rsidP="008C332C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11C99">
              <w:rPr>
                <w:rFonts w:ascii="Verdana" w:hAnsi="Verdana" w:cs="Arial"/>
                <w:b/>
                <w:sz w:val="18"/>
                <w:szCs w:val="18"/>
              </w:rPr>
              <w:t>Agenda Item</w:t>
            </w:r>
          </w:p>
        </w:tc>
        <w:tc>
          <w:tcPr>
            <w:tcW w:w="9973" w:type="dxa"/>
            <w:shd w:val="clear" w:color="auto" w:fill="8EAADB" w:themeFill="accent5" w:themeFillTint="99"/>
          </w:tcPr>
          <w:p w14:paraId="0595B7BD" w14:textId="77777777" w:rsidR="00DD2631" w:rsidRPr="00D11C99" w:rsidRDefault="00DD2631" w:rsidP="008C332C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11C99">
              <w:rPr>
                <w:rFonts w:ascii="Verdana" w:hAnsi="Verdana" w:cs="Arial"/>
                <w:b/>
                <w:sz w:val="18"/>
                <w:szCs w:val="18"/>
              </w:rPr>
              <w:t>Discussion</w:t>
            </w:r>
          </w:p>
        </w:tc>
        <w:tc>
          <w:tcPr>
            <w:tcW w:w="2132" w:type="dxa"/>
            <w:shd w:val="clear" w:color="auto" w:fill="8EAADB" w:themeFill="accent5" w:themeFillTint="99"/>
          </w:tcPr>
          <w:p w14:paraId="5BB678F8" w14:textId="0F3BE39F" w:rsidR="00DD2631" w:rsidRPr="00D11C99" w:rsidRDefault="00DD2631" w:rsidP="008C332C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Action</w:t>
            </w:r>
          </w:p>
        </w:tc>
      </w:tr>
      <w:tr w:rsidR="00DD2631" w:rsidRPr="00D11C99" w14:paraId="3B5C4043" w14:textId="77777777" w:rsidTr="19A6EE2B">
        <w:trPr>
          <w:trHeight w:val="1464"/>
        </w:trPr>
        <w:tc>
          <w:tcPr>
            <w:tcW w:w="2632" w:type="dxa"/>
          </w:tcPr>
          <w:p w14:paraId="2998B246" w14:textId="4292376C" w:rsidR="00DD2631" w:rsidRPr="00D11C99" w:rsidRDefault="008C332C" w:rsidP="003712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Welcome and </w:t>
            </w:r>
            <w:r w:rsidR="00DD2631" w:rsidRPr="00D11C99">
              <w:rPr>
                <w:rFonts w:ascii="Verdana" w:hAnsi="Verdana" w:cs="Arial"/>
                <w:sz w:val="18"/>
                <w:szCs w:val="18"/>
              </w:rPr>
              <w:t>Introduction</w:t>
            </w:r>
          </w:p>
        </w:tc>
        <w:tc>
          <w:tcPr>
            <w:tcW w:w="9973" w:type="dxa"/>
          </w:tcPr>
          <w:p w14:paraId="79E2BD2B" w14:textId="6EE29D8F" w:rsidR="00640651" w:rsidRDefault="00DD2631" w:rsidP="00E64D42">
            <w:pPr>
              <w:rPr>
                <w:rFonts w:ascii="Verdana" w:hAnsi="Verdana" w:cs="Arial"/>
                <w:sz w:val="18"/>
                <w:szCs w:val="18"/>
              </w:rPr>
            </w:pPr>
            <w:r w:rsidRPr="00D11C99">
              <w:rPr>
                <w:rFonts w:ascii="Verdana" w:hAnsi="Verdana" w:cs="Arial"/>
                <w:sz w:val="18"/>
                <w:szCs w:val="18"/>
              </w:rPr>
              <w:t>Natalie Masterson, Chief Executiv</w:t>
            </w:r>
            <w:r w:rsidR="00BE448A">
              <w:rPr>
                <w:rFonts w:ascii="Verdana" w:hAnsi="Verdana" w:cs="Arial"/>
                <w:sz w:val="18"/>
                <w:szCs w:val="18"/>
              </w:rPr>
              <w:t>e of SVE, began by welcoming everyone and all attendees introduced themselves.</w:t>
            </w:r>
          </w:p>
          <w:p w14:paraId="4ECF82FD" w14:textId="77777777" w:rsidR="00640651" w:rsidRDefault="00640651" w:rsidP="00E64D42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9AD350F" w14:textId="47AB4F8A" w:rsidR="00094DAF" w:rsidRPr="00BE448A" w:rsidRDefault="00774765" w:rsidP="19A6EE2B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Approval of Minutes:   </w:t>
            </w:r>
            <w:r>
              <w:rPr>
                <w:rFonts w:ascii="Verdana" w:hAnsi="Verdana" w:cs="Arial"/>
                <w:sz w:val="18"/>
                <w:szCs w:val="18"/>
              </w:rPr>
              <w:t>The previous minutes were approved</w:t>
            </w:r>
            <w:r w:rsidR="005A31E2">
              <w:rPr>
                <w:rFonts w:ascii="Verdana" w:hAnsi="Verdana" w:cs="Arial"/>
                <w:sz w:val="18"/>
                <w:szCs w:val="18"/>
              </w:rPr>
              <w:t xml:space="preserve"> by Claire Herbert, St Marks Church.</w:t>
            </w:r>
          </w:p>
        </w:tc>
        <w:tc>
          <w:tcPr>
            <w:tcW w:w="2132" w:type="dxa"/>
          </w:tcPr>
          <w:p w14:paraId="24D931E7" w14:textId="63B6E239" w:rsidR="00DD2631" w:rsidRPr="00D11C99" w:rsidRDefault="00DD2631" w:rsidP="008C332C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F61EA5" w:rsidRPr="00D11C99" w14:paraId="366F8FF2" w14:textId="77777777" w:rsidTr="19A6EE2B">
        <w:trPr>
          <w:trHeight w:val="1464"/>
        </w:trPr>
        <w:tc>
          <w:tcPr>
            <w:tcW w:w="2632" w:type="dxa"/>
          </w:tcPr>
          <w:p w14:paraId="341E59DC" w14:textId="77777777" w:rsidR="00F61EA5" w:rsidRDefault="00E90819" w:rsidP="005A31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 Focus on: Employability</w:t>
            </w:r>
          </w:p>
          <w:p w14:paraId="1D3EBF58" w14:textId="77777777" w:rsidR="00E90819" w:rsidRDefault="00E90819" w:rsidP="00E90819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070F8D6" w14:textId="5070BAA0" w:rsidR="00E90819" w:rsidRPr="00E90819" w:rsidRDefault="00E90819" w:rsidP="00E9081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Forth Valley Delivery of Fair Start- Ed Gibbons</w:t>
            </w:r>
          </w:p>
        </w:tc>
        <w:tc>
          <w:tcPr>
            <w:tcW w:w="9973" w:type="dxa"/>
          </w:tcPr>
          <w:p w14:paraId="15CCD103" w14:textId="232BB089" w:rsidR="00E90819" w:rsidRDefault="00E90819" w:rsidP="009B75B4">
            <w:pPr>
              <w:rPr>
                <w:rFonts w:ascii="Verdana" w:eastAsia="Verdana,Arial" w:hAnsi="Verdana" w:cs="Verdana,Arial"/>
                <w:sz w:val="18"/>
                <w:szCs w:val="18"/>
              </w:rPr>
            </w:pPr>
            <w:r>
              <w:rPr>
                <w:rFonts w:ascii="Verdana" w:eastAsia="Verdana,Arial" w:hAnsi="Verdana" w:cs="Verdana,Arial"/>
                <w:sz w:val="18"/>
                <w:szCs w:val="18"/>
              </w:rPr>
              <w:t xml:space="preserve">Ed Gibbons spoke about the </w:t>
            </w:r>
            <w:r w:rsidR="001138BA">
              <w:rPr>
                <w:rFonts w:ascii="Verdana" w:eastAsia="Verdana,Arial" w:hAnsi="Verdana" w:cs="Verdana,Arial"/>
                <w:sz w:val="18"/>
                <w:szCs w:val="18"/>
              </w:rPr>
              <w:t>F</w:t>
            </w:r>
            <w:r>
              <w:rPr>
                <w:rFonts w:ascii="Verdana" w:eastAsia="Verdana,Arial" w:hAnsi="Verdana" w:cs="Verdana,Arial"/>
                <w:sz w:val="18"/>
                <w:szCs w:val="18"/>
              </w:rPr>
              <w:t xml:space="preserve">orth </w:t>
            </w:r>
            <w:r w:rsidR="001138BA">
              <w:rPr>
                <w:rFonts w:ascii="Verdana" w:eastAsia="Verdana,Arial" w:hAnsi="Verdana" w:cs="Verdana,Arial"/>
                <w:sz w:val="18"/>
                <w:szCs w:val="18"/>
              </w:rPr>
              <w:t>V</w:t>
            </w:r>
            <w:r>
              <w:rPr>
                <w:rFonts w:ascii="Verdana" w:eastAsia="Verdana,Arial" w:hAnsi="Verdana" w:cs="Verdana,Arial"/>
                <w:sz w:val="18"/>
                <w:szCs w:val="18"/>
              </w:rPr>
              <w:t>alley delivery of Fair Start. A copy of his powerpoint presentation will be sent out with the minutes.</w:t>
            </w:r>
          </w:p>
          <w:p w14:paraId="3E9F6915" w14:textId="1FC48506" w:rsidR="00E90819" w:rsidRDefault="00E90819" w:rsidP="009B75B4">
            <w:pPr>
              <w:rPr>
                <w:rFonts w:ascii="Verdana" w:eastAsia="Verdana,Arial" w:hAnsi="Verdana" w:cs="Verdana,Arial"/>
                <w:sz w:val="18"/>
                <w:szCs w:val="18"/>
              </w:rPr>
            </w:pPr>
          </w:p>
          <w:p w14:paraId="5793E5FB" w14:textId="5E203A74" w:rsidR="001138BA" w:rsidRDefault="00E90819" w:rsidP="001138BA">
            <w:pPr>
              <w:rPr>
                <w:rFonts w:ascii="Verdana" w:eastAsia="Verdana,Arial" w:hAnsi="Verdana" w:cs="Verdana,Arial"/>
                <w:sz w:val="18"/>
                <w:szCs w:val="18"/>
              </w:rPr>
            </w:pPr>
            <w:r>
              <w:rPr>
                <w:rFonts w:ascii="Verdana" w:eastAsia="Verdana,Arial" w:hAnsi="Verdana" w:cs="Verdana,Arial"/>
                <w:sz w:val="18"/>
                <w:szCs w:val="18"/>
              </w:rPr>
              <w:t>Fair Start is the first fully devolved employability service. It has an open procurement process with nine contract package areas</w:t>
            </w:r>
            <w:r w:rsidR="001138BA">
              <w:rPr>
                <w:rFonts w:ascii="Verdana" w:eastAsia="Verdana,Arial" w:hAnsi="Verdana" w:cs="Verdana,Arial"/>
                <w:sz w:val="18"/>
                <w:szCs w:val="18"/>
              </w:rPr>
              <w:t xml:space="preserve"> across Scotland</w:t>
            </w:r>
            <w:r>
              <w:rPr>
                <w:rFonts w:ascii="Verdana" w:eastAsia="Verdana,Arial" w:hAnsi="Verdana" w:cs="Verdana,Arial"/>
                <w:sz w:val="18"/>
                <w:szCs w:val="18"/>
              </w:rPr>
              <w:t xml:space="preserve">. </w:t>
            </w:r>
            <w:r w:rsidR="001138BA">
              <w:rPr>
                <w:rFonts w:ascii="Verdana" w:eastAsia="Verdana,Arial" w:hAnsi="Verdana" w:cs="Verdana,Arial"/>
                <w:sz w:val="18"/>
                <w:szCs w:val="18"/>
              </w:rPr>
              <w:t xml:space="preserve">The Forth Valley </w:t>
            </w:r>
            <w:r>
              <w:rPr>
                <w:rFonts w:ascii="Verdana" w:eastAsia="Verdana,Arial" w:hAnsi="Verdana" w:cs="Verdana,Arial"/>
                <w:sz w:val="18"/>
                <w:szCs w:val="18"/>
              </w:rPr>
              <w:t>Fair Start is the only successful local authority led bid</w:t>
            </w:r>
            <w:r w:rsidR="001138BA">
              <w:rPr>
                <w:rFonts w:ascii="Verdana" w:eastAsia="Verdana,Arial" w:hAnsi="Verdana" w:cs="Verdana,Arial"/>
                <w:sz w:val="18"/>
                <w:szCs w:val="18"/>
              </w:rPr>
              <w:t xml:space="preserve"> and will be delivered in collaboration with NHS Forth Valley and the Third Sector Approximately £1.2 million has been allocated towards third sector services in the delivery of Fair Start in the Forth Valley area.</w:t>
            </w:r>
          </w:p>
          <w:p w14:paraId="5FEABD00" w14:textId="77777777" w:rsidR="001138BA" w:rsidRDefault="001138BA" w:rsidP="001138BA">
            <w:pPr>
              <w:rPr>
                <w:rFonts w:ascii="Verdana" w:eastAsia="Verdana,Arial" w:hAnsi="Verdana" w:cs="Verdana,Arial"/>
                <w:sz w:val="18"/>
                <w:szCs w:val="18"/>
              </w:rPr>
            </w:pPr>
          </w:p>
          <w:p w14:paraId="0906CC5D" w14:textId="33903AA5" w:rsidR="000011D0" w:rsidRPr="00260878" w:rsidRDefault="00E9081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Verdana,Arial" w:hAnsi="Verdana" w:cs="Verdana,Arial"/>
                <w:sz w:val="18"/>
                <w:szCs w:val="18"/>
              </w:rPr>
              <w:t>The full service commences on the 1</w:t>
            </w:r>
            <w:r w:rsidRPr="00E90819">
              <w:rPr>
                <w:rFonts w:ascii="Verdana" w:eastAsia="Verdana,Arial" w:hAnsi="Verdana" w:cs="Verdana,Arial"/>
                <w:sz w:val="18"/>
                <w:szCs w:val="18"/>
                <w:vertAlign w:val="superscript"/>
              </w:rPr>
              <w:t>st</w:t>
            </w:r>
            <w:r>
              <w:rPr>
                <w:rFonts w:ascii="Verdana" w:eastAsia="Verdana,Arial" w:hAnsi="Verdana" w:cs="Verdana,Arial"/>
                <w:sz w:val="18"/>
                <w:szCs w:val="18"/>
              </w:rPr>
              <w:t xml:space="preserve"> of April. Referrals </w:t>
            </w:r>
            <w:r w:rsidR="001138BA">
              <w:rPr>
                <w:rFonts w:ascii="Verdana" w:eastAsia="Verdana,Arial" w:hAnsi="Verdana" w:cs="Verdana,Arial"/>
                <w:sz w:val="18"/>
                <w:szCs w:val="18"/>
              </w:rPr>
              <w:t xml:space="preserve">will be expected from </w:t>
            </w:r>
            <w:r>
              <w:rPr>
                <w:rFonts w:ascii="Verdana" w:eastAsia="Verdana,Arial" w:hAnsi="Verdana" w:cs="Verdana,Arial"/>
                <w:sz w:val="18"/>
                <w:szCs w:val="18"/>
              </w:rPr>
              <w:t>mid- March. Local voluntary service may refer people to the service</w:t>
            </w:r>
            <w:r w:rsidR="001138BA">
              <w:rPr>
                <w:rFonts w:ascii="Verdana" w:eastAsia="Verdana,Arial" w:hAnsi="Verdana" w:cs="Verdana,Arial"/>
                <w:sz w:val="18"/>
                <w:szCs w:val="18"/>
              </w:rPr>
              <w:t xml:space="preserve"> through the Stirling Council Employability Team</w:t>
            </w:r>
            <w:r>
              <w:rPr>
                <w:rFonts w:ascii="Verdana" w:eastAsia="Verdana,Arial" w:hAnsi="Verdana" w:cs="Verdana,Arial"/>
                <w:sz w:val="18"/>
                <w:szCs w:val="18"/>
              </w:rPr>
              <w:t xml:space="preserve">. </w:t>
            </w:r>
          </w:p>
        </w:tc>
        <w:tc>
          <w:tcPr>
            <w:tcW w:w="2132" w:type="dxa"/>
          </w:tcPr>
          <w:p w14:paraId="64DABC1D" w14:textId="7DC84752" w:rsidR="00F61EA5" w:rsidRPr="000C035B" w:rsidRDefault="00F61EA5" w:rsidP="000C035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C4FEB" w:rsidRPr="00D11C99" w14:paraId="7647FE76" w14:textId="77777777" w:rsidTr="19A6EE2B">
        <w:trPr>
          <w:trHeight w:val="1464"/>
        </w:trPr>
        <w:tc>
          <w:tcPr>
            <w:tcW w:w="2632" w:type="dxa"/>
          </w:tcPr>
          <w:p w14:paraId="55ACD066" w14:textId="77777777" w:rsidR="003C4FEB" w:rsidRDefault="00E90819" w:rsidP="003712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A Focus on Employability:</w:t>
            </w:r>
          </w:p>
          <w:p w14:paraId="5617F4BB" w14:textId="77777777" w:rsidR="00E90819" w:rsidRDefault="00E90819" w:rsidP="00E90819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0AFB245" w14:textId="3B5C10B0" w:rsidR="00E90819" w:rsidRPr="00E90819" w:rsidRDefault="00E90819" w:rsidP="00E9081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Employability and Community Justice- Emma MacGregor</w:t>
            </w:r>
          </w:p>
        </w:tc>
        <w:tc>
          <w:tcPr>
            <w:tcW w:w="9973" w:type="dxa"/>
          </w:tcPr>
          <w:p w14:paraId="034715D8" w14:textId="77777777" w:rsidR="00A800E4" w:rsidRDefault="00A800E4">
            <w:pPr>
              <w:rPr>
                <w:rFonts w:ascii="Verdana" w:eastAsia="Verdana,Arial" w:hAnsi="Verdana" w:cs="Verdana,Arial"/>
                <w:sz w:val="18"/>
                <w:szCs w:val="18"/>
              </w:rPr>
            </w:pPr>
            <w:r>
              <w:rPr>
                <w:rFonts w:ascii="Verdana" w:eastAsia="Verdana,Arial" w:hAnsi="Verdana" w:cs="Verdana,Arial"/>
                <w:sz w:val="18"/>
                <w:szCs w:val="18"/>
              </w:rPr>
              <w:t xml:space="preserve">Stirling Community Enterprise </w:t>
            </w:r>
            <w:r w:rsidRPr="00A800E4">
              <w:rPr>
                <w:rFonts w:ascii="Verdana" w:eastAsia="Verdana,Arial" w:hAnsi="Verdana" w:cs="Verdana,Arial"/>
                <w:sz w:val="18"/>
                <w:szCs w:val="18"/>
              </w:rPr>
              <w:t>help people on their journey to employment, through the provision of communit</w:t>
            </w:r>
            <w:r>
              <w:rPr>
                <w:rFonts w:ascii="Verdana" w:eastAsia="Verdana,Arial" w:hAnsi="Verdana" w:cs="Verdana,Arial"/>
                <w:sz w:val="18"/>
                <w:szCs w:val="18"/>
              </w:rPr>
              <w:t xml:space="preserve">y based training opportunities. They </w:t>
            </w:r>
            <w:r w:rsidRPr="00A800E4">
              <w:rPr>
                <w:rFonts w:ascii="Verdana" w:eastAsia="Verdana,Arial" w:hAnsi="Verdana" w:cs="Verdana,Arial"/>
                <w:sz w:val="18"/>
                <w:szCs w:val="18"/>
              </w:rPr>
              <w:t>offer a variety of supported training opportunities for people aged 16 – 64 years from across the Stirling Council area that are</w:t>
            </w:r>
            <w:r>
              <w:rPr>
                <w:rFonts w:ascii="Verdana" w:eastAsia="Verdana,Arial" w:hAnsi="Verdana" w:cs="Verdana,Arial"/>
                <w:sz w:val="18"/>
                <w:szCs w:val="18"/>
              </w:rPr>
              <w:t xml:space="preserve"> experiencing unemployment and </w:t>
            </w:r>
            <w:r w:rsidRPr="00A800E4">
              <w:rPr>
                <w:rFonts w:ascii="Verdana" w:eastAsia="Verdana,Arial" w:hAnsi="Verdana" w:cs="Verdana,Arial"/>
                <w:sz w:val="18"/>
                <w:szCs w:val="18"/>
              </w:rPr>
              <w:t>aim to increase the skills, knowledge and experience that are vital to secure and sustain employment.</w:t>
            </w:r>
          </w:p>
          <w:p w14:paraId="621F0E54" w14:textId="77777777" w:rsidR="00A800E4" w:rsidRDefault="00A800E4">
            <w:pPr>
              <w:rPr>
                <w:rFonts w:ascii="Verdana" w:eastAsia="Verdana,Arial" w:hAnsi="Verdana" w:cs="Verdana,Arial"/>
                <w:sz w:val="18"/>
                <w:szCs w:val="18"/>
              </w:rPr>
            </w:pPr>
          </w:p>
          <w:p w14:paraId="287B8B83" w14:textId="72E82DD2" w:rsidR="00A800E4" w:rsidRDefault="001138BA">
            <w:pPr>
              <w:rPr>
                <w:rFonts w:ascii="Verdana" w:eastAsia="Verdana,Arial" w:hAnsi="Verdana" w:cs="Verdana,Arial"/>
                <w:sz w:val="18"/>
                <w:szCs w:val="18"/>
              </w:rPr>
            </w:pPr>
            <w:r>
              <w:rPr>
                <w:rFonts w:ascii="Verdana" w:eastAsia="Verdana,Arial" w:hAnsi="Verdana" w:cs="Verdana,Arial"/>
                <w:sz w:val="18"/>
                <w:szCs w:val="18"/>
              </w:rPr>
              <w:t xml:space="preserve">Emma MacGregor from </w:t>
            </w:r>
            <w:r w:rsidR="009B0911">
              <w:rPr>
                <w:rFonts w:ascii="Verdana" w:eastAsia="Verdana,Arial" w:hAnsi="Verdana" w:cs="Verdana,Arial"/>
                <w:sz w:val="18"/>
                <w:szCs w:val="18"/>
              </w:rPr>
              <w:t>Stirling Community Enterprise provide</w:t>
            </w:r>
            <w:r>
              <w:rPr>
                <w:rFonts w:ascii="Verdana" w:eastAsia="Verdana,Arial" w:hAnsi="Verdana" w:cs="Verdana,Arial"/>
                <w:sz w:val="18"/>
                <w:szCs w:val="18"/>
              </w:rPr>
              <w:t xml:space="preserve">d an overview of the work of their new project supporting </w:t>
            </w:r>
            <w:r w:rsidR="009B0911">
              <w:rPr>
                <w:rFonts w:ascii="Verdana" w:eastAsia="Verdana,Arial" w:hAnsi="Verdana" w:cs="Verdana,Arial"/>
                <w:sz w:val="18"/>
                <w:szCs w:val="18"/>
              </w:rPr>
              <w:t>clients</w:t>
            </w:r>
            <w:r w:rsidR="00BA40FE">
              <w:rPr>
                <w:rFonts w:ascii="Verdana" w:eastAsia="Verdana,Arial" w:hAnsi="Verdana" w:cs="Verdana,Arial"/>
                <w:sz w:val="18"/>
                <w:szCs w:val="18"/>
              </w:rPr>
              <w:t xml:space="preserve"> who</w:t>
            </w:r>
            <w:r w:rsidR="009B0911">
              <w:rPr>
                <w:rFonts w:ascii="Verdana" w:eastAsia="Verdana,Arial" w:hAnsi="Verdana" w:cs="Verdana,Arial"/>
                <w:sz w:val="18"/>
                <w:szCs w:val="18"/>
              </w:rPr>
              <w:t xml:space="preserve"> have had experience of</w:t>
            </w:r>
            <w:bookmarkStart w:id="0" w:name="_GoBack"/>
            <w:bookmarkEnd w:id="0"/>
            <w:r w:rsidR="009B0911">
              <w:rPr>
                <w:rFonts w:ascii="Verdana" w:eastAsia="Verdana,Arial" w:hAnsi="Verdana" w:cs="Verdana,Arial"/>
                <w:sz w:val="18"/>
                <w:szCs w:val="18"/>
              </w:rPr>
              <w:t xml:space="preserve"> the community justice system with their employability needs. </w:t>
            </w:r>
            <w:r>
              <w:rPr>
                <w:rFonts w:ascii="Verdana" w:eastAsia="Verdana,Arial" w:hAnsi="Verdana" w:cs="Verdana,Arial"/>
                <w:sz w:val="18"/>
                <w:szCs w:val="18"/>
              </w:rPr>
              <w:t xml:space="preserve">The project started in October, with staff beginning employment from January onwards. </w:t>
            </w:r>
            <w:r w:rsidR="00AD5737">
              <w:rPr>
                <w:rFonts w:ascii="Verdana" w:eastAsia="Verdana,Arial" w:hAnsi="Verdana" w:cs="Verdana,Arial"/>
                <w:sz w:val="18"/>
                <w:szCs w:val="18"/>
              </w:rPr>
              <w:t xml:space="preserve">The team are </w:t>
            </w:r>
            <w:r>
              <w:rPr>
                <w:rFonts w:ascii="Verdana" w:eastAsia="Verdana,Arial" w:hAnsi="Verdana" w:cs="Verdana,Arial"/>
                <w:sz w:val="18"/>
                <w:szCs w:val="18"/>
              </w:rPr>
              <w:t xml:space="preserve">already </w:t>
            </w:r>
            <w:r w:rsidR="00AD5737">
              <w:rPr>
                <w:rFonts w:ascii="Verdana" w:eastAsia="Verdana,Arial" w:hAnsi="Verdana" w:cs="Verdana,Arial"/>
                <w:sz w:val="18"/>
                <w:szCs w:val="18"/>
              </w:rPr>
              <w:t xml:space="preserve">seeing </w:t>
            </w:r>
            <w:r>
              <w:rPr>
                <w:rFonts w:ascii="Verdana" w:eastAsia="Verdana,Arial" w:hAnsi="Verdana" w:cs="Verdana,Arial"/>
                <w:sz w:val="18"/>
                <w:szCs w:val="18"/>
              </w:rPr>
              <w:t xml:space="preserve">early </w:t>
            </w:r>
            <w:r w:rsidR="00AD5737">
              <w:rPr>
                <w:rFonts w:ascii="Verdana" w:eastAsia="Verdana,Arial" w:hAnsi="Verdana" w:cs="Verdana,Arial"/>
                <w:sz w:val="18"/>
                <w:szCs w:val="18"/>
              </w:rPr>
              <w:t>successful results and people are being linked to the next step</w:t>
            </w:r>
            <w:r>
              <w:rPr>
                <w:rFonts w:ascii="Verdana" w:eastAsia="Verdana,Arial" w:hAnsi="Verdana" w:cs="Verdana,Arial"/>
                <w:sz w:val="18"/>
                <w:szCs w:val="18"/>
              </w:rPr>
              <w:t xml:space="preserve"> of their employability journey</w:t>
            </w:r>
            <w:r w:rsidR="00AD5737">
              <w:rPr>
                <w:rFonts w:ascii="Verdana" w:eastAsia="Verdana,Arial" w:hAnsi="Verdana" w:cs="Verdana,Arial"/>
                <w:sz w:val="18"/>
                <w:szCs w:val="18"/>
              </w:rPr>
              <w:t xml:space="preserve">. </w:t>
            </w:r>
          </w:p>
          <w:p w14:paraId="0F56B4EC" w14:textId="6C182EE8" w:rsidR="00F4682B" w:rsidRPr="0073034B" w:rsidRDefault="00F4682B">
            <w:pPr>
              <w:rPr>
                <w:rFonts w:ascii="Verdana" w:eastAsia="Verdana,Arial" w:hAnsi="Verdana" w:cs="Verdana,Arial"/>
                <w:sz w:val="18"/>
                <w:szCs w:val="18"/>
              </w:rPr>
            </w:pPr>
          </w:p>
        </w:tc>
        <w:tc>
          <w:tcPr>
            <w:tcW w:w="2132" w:type="dxa"/>
          </w:tcPr>
          <w:p w14:paraId="198B22E3" w14:textId="2D1218A2" w:rsidR="003C4FEB" w:rsidRPr="00B43952" w:rsidRDefault="003C4FEB" w:rsidP="004D00C3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9C60B6D" w14:textId="77777777" w:rsidR="00AD6125" w:rsidRDefault="00AD6125" w:rsidP="00CC6543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DB1077A" w14:textId="77777777" w:rsidR="00AD6125" w:rsidRDefault="00AD6125" w:rsidP="008C332C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B78939C" w14:textId="77777777" w:rsidR="00AD6125" w:rsidRDefault="00AD6125" w:rsidP="008C332C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BC39BAB" w14:textId="77777777" w:rsidR="00AD6125" w:rsidRDefault="00AD6125" w:rsidP="008C332C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8E64B58" w14:textId="77777777" w:rsidR="00AD6125" w:rsidRPr="00945753" w:rsidRDefault="00AD6125" w:rsidP="008C33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0C676986" w14:textId="7FFB1AD1" w:rsidR="00AD6125" w:rsidRPr="00D11C99" w:rsidRDefault="00AD6125" w:rsidP="008C332C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2420D0" w:rsidRPr="00D11C99" w14:paraId="29F03DD7" w14:textId="77777777" w:rsidTr="19A6EE2B">
        <w:trPr>
          <w:trHeight w:val="1464"/>
        </w:trPr>
        <w:tc>
          <w:tcPr>
            <w:tcW w:w="2632" w:type="dxa"/>
          </w:tcPr>
          <w:p w14:paraId="44B2C5E1" w14:textId="77777777" w:rsidR="002420D0" w:rsidRDefault="00B27BC3" w:rsidP="003712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Partnership updates</w:t>
            </w:r>
          </w:p>
          <w:p w14:paraId="70F1FD8C" w14:textId="77777777" w:rsidR="00B27BC3" w:rsidRDefault="00B27BC3" w:rsidP="00B27BC3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32778026" w14:textId="6700D27C" w:rsidR="00B27BC3" w:rsidRPr="00B27BC3" w:rsidRDefault="00B27BC3" w:rsidP="00B27BC3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Stirling Council Priorities</w:t>
            </w:r>
          </w:p>
        </w:tc>
        <w:tc>
          <w:tcPr>
            <w:tcW w:w="9973" w:type="dxa"/>
          </w:tcPr>
          <w:p w14:paraId="63E55512" w14:textId="0A236222" w:rsidR="001138BA" w:rsidRDefault="001138BA" w:rsidP="00880022">
            <w:pPr>
              <w:rPr>
                <w:rFonts w:ascii="Verdana" w:eastAsia="Verdana,Arial" w:hAnsi="Verdana" w:cs="Verdana,Arial"/>
                <w:sz w:val="18"/>
                <w:szCs w:val="18"/>
              </w:rPr>
            </w:pPr>
            <w:r>
              <w:rPr>
                <w:rFonts w:ascii="Verdana" w:eastAsia="Verdana,Arial" w:hAnsi="Verdana" w:cs="Verdana,Arial"/>
                <w:sz w:val="18"/>
                <w:szCs w:val="18"/>
              </w:rPr>
              <w:t>Stirling Council priorities have now been</w:t>
            </w:r>
            <w:r w:rsidR="00A800E4">
              <w:rPr>
                <w:rFonts w:ascii="Verdana" w:eastAsia="Verdana,Arial" w:hAnsi="Verdana" w:cs="Verdana,Arial"/>
                <w:sz w:val="18"/>
                <w:szCs w:val="18"/>
              </w:rPr>
              <w:t xml:space="preserve"> published and can we found </w:t>
            </w:r>
            <w:hyperlink r:id="rId6" w:history="1">
              <w:r w:rsidR="00A800E4" w:rsidRPr="00A800E4">
                <w:rPr>
                  <w:rStyle w:val="Hyperlink"/>
                  <w:rFonts w:ascii="Verdana" w:eastAsia="Verdana,Arial" w:hAnsi="Verdana" w:cs="Verdana,Arial"/>
                  <w:sz w:val="18"/>
                  <w:szCs w:val="18"/>
                </w:rPr>
                <w:t>here</w:t>
              </w:r>
            </w:hyperlink>
            <w:r w:rsidR="00A800E4">
              <w:rPr>
                <w:rFonts w:ascii="Verdana" w:eastAsia="Verdana,Arial" w:hAnsi="Verdana" w:cs="Verdana,Arial"/>
                <w:sz w:val="18"/>
                <w:szCs w:val="18"/>
              </w:rPr>
              <w:t xml:space="preserve"> </w:t>
            </w:r>
          </w:p>
          <w:p w14:paraId="694E48EA" w14:textId="77777777" w:rsidR="001138BA" w:rsidRDefault="001138BA" w:rsidP="00880022">
            <w:pPr>
              <w:rPr>
                <w:rFonts w:ascii="Verdana" w:eastAsia="Verdana,Arial" w:hAnsi="Verdana" w:cs="Verdana,Arial"/>
                <w:sz w:val="18"/>
                <w:szCs w:val="18"/>
              </w:rPr>
            </w:pPr>
          </w:p>
          <w:p w14:paraId="15768173" w14:textId="13DD5A4C" w:rsidR="00A800E4" w:rsidRDefault="00A800E4" w:rsidP="00880022">
            <w:pPr>
              <w:rPr>
                <w:rFonts w:ascii="Verdana" w:eastAsia="Verdana,Arial" w:hAnsi="Verdana" w:cs="Verdana,Arial"/>
                <w:sz w:val="18"/>
                <w:szCs w:val="18"/>
              </w:rPr>
            </w:pPr>
            <w:r>
              <w:rPr>
                <w:rFonts w:ascii="Verdana" w:eastAsia="Verdana,Arial" w:hAnsi="Verdana" w:cs="Verdana,Arial"/>
                <w:sz w:val="18"/>
                <w:szCs w:val="18"/>
              </w:rPr>
              <w:t xml:space="preserve">Wide ranging discussion followed which included the following points to be raised with Stirling Council. </w:t>
            </w:r>
          </w:p>
          <w:p w14:paraId="08C6FB16" w14:textId="08FE0D12" w:rsidR="00A800E4" w:rsidRPr="008E684F" w:rsidRDefault="00A800E4" w:rsidP="008E684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Verdana" w:eastAsia="Verdana,Arial" w:hAnsi="Verdana" w:cs="Verdana,Arial"/>
                <w:sz w:val="18"/>
                <w:szCs w:val="18"/>
              </w:rPr>
            </w:pPr>
            <w:r>
              <w:rPr>
                <w:rFonts w:ascii="Verdana" w:eastAsia="Verdana,Arial" w:hAnsi="Verdana" w:cs="Verdana,Arial"/>
                <w:sz w:val="18"/>
                <w:szCs w:val="18"/>
              </w:rPr>
              <w:t>Recognising the expertise of partnership needs to be reflected throughout the priorities.</w:t>
            </w:r>
          </w:p>
          <w:p w14:paraId="472C7182" w14:textId="6C31CDBA" w:rsidR="00A800E4" w:rsidRDefault="00A800E4" w:rsidP="008E684F">
            <w:pPr>
              <w:pStyle w:val="ListParagraph"/>
              <w:numPr>
                <w:ilvl w:val="0"/>
                <w:numId w:val="28"/>
              </w:numPr>
              <w:rPr>
                <w:rFonts w:ascii="Verdana" w:eastAsia="Verdana,Arial" w:hAnsi="Verdana" w:cs="Verdana,Arial"/>
                <w:sz w:val="18"/>
                <w:szCs w:val="18"/>
              </w:rPr>
            </w:pPr>
            <w:r w:rsidRPr="008E684F">
              <w:rPr>
                <w:rFonts w:ascii="Verdana" w:eastAsia="Verdana,Arial" w:hAnsi="Verdana" w:cs="Verdana,Arial"/>
                <w:sz w:val="18"/>
                <w:szCs w:val="18"/>
              </w:rPr>
              <w:t>I</w:t>
            </w:r>
            <w:r w:rsidR="00C773A3" w:rsidRPr="008E684F">
              <w:rPr>
                <w:rFonts w:ascii="Verdana" w:eastAsia="Verdana,Arial" w:hAnsi="Verdana" w:cs="Verdana,Arial"/>
                <w:sz w:val="18"/>
                <w:szCs w:val="18"/>
              </w:rPr>
              <w:t>ncreasing the living wage to £10 is a good aspiration although it is difficult to see how this will be made viable</w:t>
            </w:r>
            <w:r w:rsidRPr="008E684F">
              <w:rPr>
                <w:rFonts w:ascii="Verdana" w:eastAsia="Verdana,Arial" w:hAnsi="Verdana" w:cs="Verdana,Arial"/>
                <w:sz w:val="18"/>
                <w:szCs w:val="18"/>
              </w:rPr>
              <w:t xml:space="preserve"> in the current financial position. It was also acknowledged that third sector providers are unlikely to be able to pay this and </w:t>
            </w:r>
            <w:r w:rsidR="00C773A3" w:rsidRPr="008E684F">
              <w:rPr>
                <w:rFonts w:ascii="Verdana" w:eastAsia="Verdana,Arial" w:hAnsi="Verdana" w:cs="Verdana,Arial"/>
                <w:sz w:val="18"/>
                <w:szCs w:val="18"/>
              </w:rPr>
              <w:t>recruit</w:t>
            </w:r>
            <w:r w:rsidRPr="008E684F">
              <w:rPr>
                <w:rFonts w:ascii="Verdana" w:eastAsia="Verdana,Arial" w:hAnsi="Verdana" w:cs="Verdana,Arial"/>
                <w:sz w:val="18"/>
                <w:szCs w:val="18"/>
              </w:rPr>
              <w:t>ment</w:t>
            </w:r>
            <w:r w:rsidR="00C773A3" w:rsidRPr="008E684F">
              <w:rPr>
                <w:rFonts w:ascii="Verdana" w:eastAsia="Verdana,Arial" w:hAnsi="Verdana" w:cs="Verdana,Arial"/>
                <w:sz w:val="18"/>
                <w:szCs w:val="18"/>
              </w:rPr>
              <w:t xml:space="preserve"> </w:t>
            </w:r>
            <w:r w:rsidRPr="008E684F">
              <w:rPr>
                <w:rFonts w:ascii="Verdana" w:eastAsia="Verdana,Arial" w:hAnsi="Verdana" w:cs="Verdana,Arial"/>
                <w:sz w:val="18"/>
                <w:szCs w:val="18"/>
              </w:rPr>
              <w:t>may be an issue in the future</w:t>
            </w:r>
            <w:r w:rsidR="00C773A3" w:rsidRPr="008E684F">
              <w:rPr>
                <w:rFonts w:ascii="Verdana" w:eastAsia="Verdana,Arial" w:hAnsi="Verdana" w:cs="Verdana,Arial"/>
                <w:sz w:val="18"/>
                <w:szCs w:val="18"/>
              </w:rPr>
              <w:t xml:space="preserve">. </w:t>
            </w:r>
          </w:p>
          <w:p w14:paraId="2D7BF77D" w14:textId="34B47B84" w:rsidR="00A17233" w:rsidRPr="00880022" w:rsidRDefault="00A800E4" w:rsidP="008E684F">
            <w:pPr>
              <w:pStyle w:val="ListParagraph"/>
              <w:numPr>
                <w:ilvl w:val="0"/>
                <w:numId w:val="28"/>
              </w:numPr>
              <w:rPr>
                <w:rFonts w:ascii="Verdana" w:eastAsia="Verdana,Arial" w:hAnsi="Verdana" w:cs="Verdana,Arial"/>
                <w:sz w:val="18"/>
                <w:szCs w:val="18"/>
              </w:rPr>
            </w:pPr>
            <w:r>
              <w:rPr>
                <w:rFonts w:ascii="Verdana" w:eastAsia="Verdana,Arial" w:hAnsi="Verdana" w:cs="Verdana,Arial"/>
                <w:sz w:val="18"/>
                <w:szCs w:val="18"/>
              </w:rPr>
              <w:t xml:space="preserve">More emphasis needed on hate crime, </w:t>
            </w:r>
            <w:r w:rsidR="00A17233" w:rsidRPr="008E684F">
              <w:rPr>
                <w:rFonts w:ascii="Verdana" w:eastAsia="Verdana,Arial" w:hAnsi="Verdana" w:cs="Verdana,Arial"/>
                <w:sz w:val="18"/>
                <w:szCs w:val="18"/>
              </w:rPr>
              <w:t>Carers,</w:t>
            </w:r>
            <w:r>
              <w:rPr>
                <w:rFonts w:ascii="Verdana" w:eastAsia="Verdana,Arial" w:hAnsi="Verdana" w:cs="Verdana,Arial"/>
                <w:sz w:val="18"/>
                <w:szCs w:val="18"/>
              </w:rPr>
              <w:t xml:space="preserve"> Violence against Women. </w:t>
            </w:r>
          </w:p>
        </w:tc>
        <w:tc>
          <w:tcPr>
            <w:tcW w:w="2132" w:type="dxa"/>
          </w:tcPr>
          <w:p w14:paraId="07D24D68" w14:textId="77777777" w:rsidR="002420D0" w:rsidRPr="00D11C99" w:rsidRDefault="002420D0" w:rsidP="008C332C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D6125" w:rsidRPr="00D11C99" w14:paraId="7F25CAAF" w14:textId="77777777" w:rsidTr="19A6EE2B">
        <w:trPr>
          <w:trHeight w:val="983"/>
        </w:trPr>
        <w:tc>
          <w:tcPr>
            <w:tcW w:w="2632" w:type="dxa"/>
          </w:tcPr>
          <w:p w14:paraId="67C76EA9" w14:textId="77777777" w:rsidR="00AD6125" w:rsidRDefault="00A17233" w:rsidP="003712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Getting to know the Sector </w:t>
            </w:r>
          </w:p>
          <w:p w14:paraId="1372CACD" w14:textId="77777777" w:rsidR="00A17233" w:rsidRDefault="00A17233" w:rsidP="00A17233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EA4ABF8" w14:textId="285F8EE8" w:rsidR="00A17233" w:rsidRPr="00A17233" w:rsidRDefault="00A17233" w:rsidP="00A17233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Forth Environment Link- Emily Harvey</w:t>
            </w:r>
          </w:p>
        </w:tc>
        <w:tc>
          <w:tcPr>
            <w:tcW w:w="9973" w:type="dxa"/>
          </w:tcPr>
          <w:p w14:paraId="4F906805" w14:textId="36EA0A59" w:rsidR="00F53B77" w:rsidRDefault="006F022D" w:rsidP="00A17233">
            <w:pPr>
              <w:rPr>
                <w:rFonts w:ascii="Verdana" w:eastAsia="Verdana,Arial" w:hAnsi="Verdana" w:cs="Verdana,Arial"/>
                <w:sz w:val="18"/>
                <w:szCs w:val="18"/>
              </w:rPr>
            </w:pPr>
            <w:r>
              <w:rPr>
                <w:rFonts w:ascii="Verdana" w:eastAsia="Verdana,Arial" w:hAnsi="Verdana" w:cs="Verdana,Arial"/>
                <w:sz w:val="18"/>
                <w:szCs w:val="18"/>
              </w:rPr>
              <w:t xml:space="preserve">A </w:t>
            </w:r>
            <w:r w:rsidR="00F53B77">
              <w:rPr>
                <w:rFonts w:ascii="Verdana" w:eastAsia="Verdana,Arial" w:hAnsi="Verdana" w:cs="Verdana,Arial"/>
                <w:sz w:val="18"/>
                <w:szCs w:val="18"/>
              </w:rPr>
              <w:t>copy of the Forth Environment presentation will be included with the minutes.</w:t>
            </w:r>
          </w:p>
          <w:p w14:paraId="1FB16A52" w14:textId="77777777" w:rsidR="00F53B77" w:rsidRDefault="00F53B77" w:rsidP="00A17233">
            <w:pPr>
              <w:rPr>
                <w:rFonts w:ascii="Verdana" w:eastAsia="Verdana,Arial" w:hAnsi="Verdana" w:cs="Verdana,Arial"/>
                <w:sz w:val="18"/>
                <w:szCs w:val="18"/>
              </w:rPr>
            </w:pPr>
          </w:p>
          <w:p w14:paraId="61E8EBDC" w14:textId="1E62458A" w:rsidR="00A800E4" w:rsidRDefault="00A17233" w:rsidP="00A17233">
            <w:pPr>
              <w:rPr>
                <w:rFonts w:ascii="Verdana" w:eastAsia="Verdana,Arial" w:hAnsi="Verdana" w:cs="Verdana,Arial"/>
                <w:sz w:val="18"/>
                <w:szCs w:val="18"/>
              </w:rPr>
            </w:pPr>
            <w:r>
              <w:rPr>
                <w:rFonts w:ascii="Verdana" w:eastAsia="Verdana,Arial" w:hAnsi="Verdana" w:cs="Verdana,Arial"/>
                <w:sz w:val="18"/>
                <w:szCs w:val="18"/>
              </w:rPr>
              <w:t>Forth Environment Link are a Scottish Environmental charity</w:t>
            </w:r>
            <w:r w:rsidR="00F53B77">
              <w:rPr>
                <w:rFonts w:ascii="Verdana" w:eastAsia="Verdana,Arial" w:hAnsi="Verdana" w:cs="Verdana,Arial"/>
                <w:sz w:val="18"/>
                <w:szCs w:val="18"/>
              </w:rPr>
              <w:t xml:space="preserve"> covering Stirling, Clackmannanshire and Falkirk. They aim to give the world a greener future and connect people and communities. </w:t>
            </w:r>
            <w:r w:rsidR="00A800E4">
              <w:rPr>
                <w:rFonts w:ascii="Verdana" w:eastAsia="Verdana,Arial" w:hAnsi="Verdana" w:cs="Verdana,Arial"/>
                <w:sz w:val="18"/>
                <w:szCs w:val="18"/>
              </w:rPr>
              <w:t>The work of Forth Environment Link centres around;</w:t>
            </w:r>
          </w:p>
          <w:p w14:paraId="6979C470" w14:textId="77777777" w:rsidR="00A800E4" w:rsidRPr="008E684F" w:rsidRDefault="00066F57" w:rsidP="008E684F">
            <w:pPr>
              <w:pStyle w:val="ListParagraph"/>
              <w:numPr>
                <w:ilvl w:val="0"/>
                <w:numId w:val="28"/>
              </w:numPr>
              <w:rPr>
                <w:rFonts w:ascii="Verdana" w:eastAsia="Verdana,Arial" w:hAnsi="Verdana" w:cs="Verdana,Arial"/>
                <w:sz w:val="18"/>
                <w:szCs w:val="18"/>
              </w:rPr>
            </w:pPr>
            <w:r w:rsidRPr="008E684F">
              <w:rPr>
                <w:rFonts w:ascii="Verdana" w:eastAsia="Verdana,Arial" w:hAnsi="Verdana" w:cs="Verdana,Arial"/>
                <w:sz w:val="18"/>
                <w:szCs w:val="18"/>
              </w:rPr>
              <w:t>Active Trave</w:t>
            </w:r>
            <w:r w:rsidR="00A800E4" w:rsidRPr="008E684F">
              <w:rPr>
                <w:rFonts w:ascii="Verdana" w:eastAsia="Verdana,Arial" w:hAnsi="Verdana" w:cs="Verdana,Arial"/>
                <w:sz w:val="18"/>
                <w:szCs w:val="18"/>
              </w:rPr>
              <w:t>l</w:t>
            </w:r>
          </w:p>
          <w:p w14:paraId="542BDB1F" w14:textId="00F2FD4F" w:rsidR="00A800E4" w:rsidRPr="00A800E4" w:rsidRDefault="00066F57" w:rsidP="008E684F">
            <w:pPr>
              <w:pStyle w:val="ListParagraph"/>
              <w:numPr>
                <w:ilvl w:val="0"/>
                <w:numId w:val="28"/>
              </w:numPr>
              <w:rPr>
                <w:rFonts w:ascii="Verdana" w:eastAsia="Verdana,Arial" w:hAnsi="Verdana" w:cs="Verdana,Arial"/>
                <w:sz w:val="18"/>
                <w:szCs w:val="18"/>
              </w:rPr>
            </w:pPr>
            <w:r w:rsidRPr="008E684F">
              <w:rPr>
                <w:rFonts w:ascii="Verdana" w:eastAsia="Verdana,Arial" w:hAnsi="Verdana" w:cs="Verdana,Arial"/>
                <w:sz w:val="18"/>
                <w:szCs w:val="18"/>
              </w:rPr>
              <w:t>Circular Economy (waste)</w:t>
            </w:r>
          </w:p>
          <w:p w14:paraId="3D57005D" w14:textId="6E845CB3" w:rsidR="00066F57" w:rsidRDefault="00066F57" w:rsidP="008E684F">
            <w:pPr>
              <w:pStyle w:val="ListParagraph"/>
              <w:numPr>
                <w:ilvl w:val="0"/>
                <w:numId w:val="28"/>
              </w:numPr>
              <w:rPr>
                <w:rFonts w:eastAsia="Verdana,Arial"/>
                <w:u w:val="single"/>
              </w:rPr>
            </w:pPr>
            <w:r w:rsidRPr="008E684F">
              <w:rPr>
                <w:rFonts w:ascii="Verdana" w:eastAsia="Verdana,Arial" w:hAnsi="Verdana" w:cs="Verdana,Arial"/>
                <w:sz w:val="18"/>
                <w:szCs w:val="18"/>
              </w:rPr>
              <w:t>Food and Growing Projects</w:t>
            </w:r>
          </w:p>
          <w:p w14:paraId="21FF794F" w14:textId="7F92F2E7" w:rsidR="00066F57" w:rsidRPr="008E684F" w:rsidRDefault="00A800E4" w:rsidP="00066F57">
            <w:pPr>
              <w:rPr>
                <w:rFonts w:ascii="Verdana" w:eastAsia="Verdana,Arial" w:hAnsi="Verdana" w:cs="Verdana,Arial"/>
                <w:sz w:val="18"/>
                <w:szCs w:val="18"/>
              </w:rPr>
            </w:pPr>
            <w:r w:rsidRPr="008E684F">
              <w:rPr>
                <w:rFonts w:ascii="Verdana" w:eastAsia="Verdana,Arial" w:hAnsi="Verdana" w:cs="Verdana,Arial"/>
                <w:sz w:val="18"/>
                <w:szCs w:val="18"/>
              </w:rPr>
              <w:t>Emily Harvey from Forth Environment shared the organisations p</w:t>
            </w:r>
            <w:r w:rsidR="003E73B1" w:rsidRPr="008E684F">
              <w:rPr>
                <w:rFonts w:ascii="Verdana" w:eastAsia="Verdana,Arial" w:hAnsi="Verdana" w:cs="Verdana,Arial"/>
                <w:sz w:val="18"/>
                <w:szCs w:val="18"/>
              </w:rPr>
              <w:t>lan</w:t>
            </w:r>
            <w:r w:rsidRPr="008E684F">
              <w:rPr>
                <w:rFonts w:ascii="Verdana" w:eastAsia="Verdana,Arial" w:hAnsi="Verdana" w:cs="Verdana,Arial"/>
                <w:sz w:val="18"/>
                <w:szCs w:val="18"/>
              </w:rPr>
              <w:t xml:space="preserve">s for </w:t>
            </w:r>
            <w:r w:rsidR="003E73B1" w:rsidRPr="008E684F">
              <w:rPr>
                <w:rFonts w:ascii="Verdana" w:eastAsia="Verdana,Arial" w:hAnsi="Verdana" w:cs="Verdana,Arial"/>
                <w:sz w:val="18"/>
                <w:szCs w:val="18"/>
              </w:rPr>
              <w:t>2018– 2019</w:t>
            </w:r>
          </w:p>
          <w:p w14:paraId="3EED7FFB" w14:textId="38538917" w:rsidR="00066F57" w:rsidRDefault="00066F57" w:rsidP="008E684F">
            <w:pPr>
              <w:pStyle w:val="ListParagraph"/>
              <w:rPr>
                <w:rFonts w:ascii="Verdana" w:eastAsia="Verdana,Arial" w:hAnsi="Verdana" w:cs="Verdana,Arial"/>
                <w:sz w:val="18"/>
                <w:szCs w:val="18"/>
              </w:rPr>
            </w:pPr>
          </w:p>
          <w:p w14:paraId="77BF0713" w14:textId="4A871FE6" w:rsidR="00066F57" w:rsidRDefault="003E73B1" w:rsidP="008E684F">
            <w:pPr>
              <w:pStyle w:val="ListParagraph"/>
              <w:numPr>
                <w:ilvl w:val="0"/>
                <w:numId w:val="28"/>
              </w:numPr>
              <w:rPr>
                <w:rFonts w:ascii="Verdana" w:eastAsia="Verdana,Arial" w:hAnsi="Verdana" w:cs="Verdana,Arial"/>
                <w:sz w:val="18"/>
                <w:szCs w:val="18"/>
              </w:rPr>
            </w:pPr>
            <w:r>
              <w:rPr>
                <w:rFonts w:ascii="Verdana" w:eastAsia="Verdana,Arial" w:hAnsi="Verdana" w:cs="Verdana,Arial"/>
                <w:sz w:val="18"/>
                <w:szCs w:val="18"/>
              </w:rPr>
              <w:t xml:space="preserve">Active travel hub </w:t>
            </w:r>
          </w:p>
          <w:p w14:paraId="3CDF9152" w14:textId="51325DFC" w:rsidR="003E73B1" w:rsidRDefault="003E73B1" w:rsidP="008E684F">
            <w:pPr>
              <w:pStyle w:val="ListParagraph"/>
              <w:numPr>
                <w:ilvl w:val="0"/>
                <w:numId w:val="28"/>
              </w:numPr>
              <w:rPr>
                <w:rFonts w:ascii="Verdana" w:eastAsia="Verdana,Arial" w:hAnsi="Verdana" w:cs="Verdana,Arial"/>
                <w:sz w:val="18"/>
                <w:szCs w:val="18"/>
              </w:rPr>
            </w:pPr>
            <w:r>
              <w:rPr>
                <w:rFonts w:ascii="Verdana" w:eastAsia="Verdana,Arial" w:hAnsi="Verdana" w:cs="Verdana,Arial"/>
                <w:sz w:val="18"/>
                <w:szCs w:val="18"/>
              </w:rPr>
              <w:t>Food Assembly Scotland role</w:t>
            </w:r>
          </w:p>
          <w:p w14:paraId="144C70A7" w14:textId="470EBB3D" w:rsidR="003E73B1" w:rsidRDefault="003E73B1" w:rsidP="008E684F">
            <w:pPr>
              <w:pStyle w:val="ListParagraph"/>
              <w:numPr>
                <w:ilvl w:val="0"/>
                <w:numId w:val="28"/>
              </w:numPr>
              <w:rPr>
                <w:rFonts w:ascii="Verdana" w:eastAsia="Verdana,Arial" w:hAnsi="Verdana" w:cs="Verdana,Arial"/>
                <w:sz w:val="18"/>
                <w:szCs w:val="18"/>
              </w:rPr>
            </w:pPr>
            <w:r>
              <w:rPr>
                <w:rFonts w:ascii="Verdana" w:eastAsia="Verdana,Arial" w:hAnsi="Verdana" w:cs="Verdana,Arial"/>
                <w:sz w:val="18"/>
                <w:szCs w:val="18"/>
              </w:rPr>
              <w:t>Scotland first taste school</w:t>
            </w:r>
          </w:p>
          <w:p w14:paraId="1B31E31C" w14:textId="5605C96A" w:rsidR="003E73B1" w:rsidRDefault="003E73B1" w:rsidP="008E684F">
            <w:pPr>
              <w:pStyle w:val="ListParagraph"/>
              <w:numPr>
                <w:ilvl w:val="0"/>
                <w:numId w:val="28"/>
              </w:numPr>
              <w:rPr>
                <w:rFonts w:ascii="Verdana" w:eastAsia="Verdana,Arial" w:hAnsi="Verdana" w:cs="Verdana,Arial"/>
                <w:sz w:val="18"/>
                <w:szCs w:val="18"/>
              </w:rPr>
            </w:pPr>
            <w:r>
              <w:rPr>
                <w:rFonts w:ascii="Verdana" w:eastAsia="Verdana,Arial" w:hAnsi="Verdana" w:cs="Verdana,Arial"/>
                <w:sz w:val="18"/>
                <w:szCs w:val="18"/>
              </w:rPr>
              <w:t>E-bike share and school bike share</w:t>
            </w:r>
          </w:p>
          <w:p w14:paraId="370CCB2A" w14:textId="176A4651" w:rsidR="003E73B1" w:rsidRDefault="003E73B1" w:rsidP="008E684F">
            <w:pPr>
              <w:pStyle w:val="ListParagraph"/>
              <w:numPr>
                <w:ilvl w:val="0"/>
                <w:numId w:val="28"/>
              </w:numPr>
              <w:rPr>
                <w:rFonts w:ascii="Verdana" w:eastAsia="Verdana,Arial" w:hAnsi="Verdana" w:cs="Verdana,Arial"/>
                <w:sz w:val="18"/>
                <w:szCs w:val="18"/>
              </w:rPr>
            </w:pPr>
            <w:r>
              <w:rPr>
                <w:rFonts w:ascii="Verdana" w:eastAsia="Verdana,Arial" w:hAnsi="Verdana" w:cs="Verdana,Arial"/>
                <w:sz w:val="18"/>
                <w:szCs w:val="18"/>
              </w:rPr>
              <w:t>NHS link workers (Falkirk and Stirling)</w:t>
            </w:r>
          </w:p>
          <w:p w14:paraId="631854EF" w14:textId="3B11942B" w:rsidR="003E73B1" w:rsidRDefault="003E73B1" w:rsidP="008E684F">
            <w:pPr>
              <w:pStyle w:val="ListParagraph"/>
              <w:numPr>
                <w:ilvl w:val="0"/>
                <w:numId w:val="28"/>
              </w:numPr>
              <w:rPr>
                <w:rFonts w:ascii="Verdana" w:eastAsia="Verdana,Arial" w:hAnsi="Verdana" w:cs="Verdana,Arial"/>
                <w:sz w:val="18"/>
                <w:szCs w:val="18"/>
              </w:rPr>
            </w:pPr>
            <w:r>
              <w:rPr>
                <w:rFonts w:ascii="Verdana" w:eastAsia="Verdana,Arial" w:hAnsi="Verdana" w:cs="Verdana,Arial"/>
                <w:sz w:val="18"/>
                <w:szCs w:val="18"/>
              </w:rPr>
              <w:t>Big Lottery- Forth Environment Link Falkirk</w:t>
            </w:r>
          </w:p>
          <w:p w14:paraId="2C6E0E6A" w14:textId="551DC3B9" w:rsidR="003E73B1" w:rsidRDefault="003E73B1" w:rsidP="008E684F">
            <w:pPr>
              <w:pStyle w:val="ListParagraph"/>
              <w:numPr>
                <w:ilvl w:val="0"/>
                <w:numId w:val="28"/>
              </w:numPr>
              <w:rPr>
                <w:rFonts w:ascii="Verdana" w:eastAsia="Verdana,Arial" w:hAnsi="Verdana" w:cs="Verdana,Arial"/>
                <w:sz w:val="18"/>
                <w:szCs w:val="18"/>
              </w:rPr>
            </w:pPr>
            <w:r>
              <w:rPr>
                <w:rFonts w:ascii="Verdana" w:eastAsia="Verdana,Arial" w:hAnsi="Verdana" w:cs="Verdana,Arial"/>
                <w:sz w:val="18"/>
                <w:szCs w:val="18"/>
              </w:rPr>
              <w:t>Dig in Falkirk two</w:t>
            </w:r>
          </w:p>
          <w:p w14:paraId="71EA6373" w14:textId="464A05C2" w:rsidR="003E73B1" w:rsidRDefault="003E73B1" w:rsidP="008E684F">
            <w:pPr>
              <w:pStyle w:val="ListParagraph"/>
              <w:numPr>
                <w:ilvl w:val="0"/>
                <w:numId w:val="28"/>
              </w:numPr>
              <w:rPr>
                <w:rFonts w:ascii="Verdana" w:eastAsia="Verdana,Arial" w:hAnsi="Verdana" w:cs="Verdana,Arial"/>
                <w:sz w:val="18"/>
                <w:szCs w:val="18"/>
              </w:rPr>
            </w:pPr>
            <w:r>
              <w:rPr>
                <w:rFonts w:ascii="Verdana" w:eastAsia="Verdana,Arial" w:hAnsi="Verdana" w:cs="Verdana,Arial"/>
                <w:sz w:val="18"/>
                <w:szCs w:val="18"/>
              </w:rPr>
              <w:t>Reuse and revive Falkirk 2</w:t>
            </w:r>
          </w:p>
          <w:p w14:paraId="6E663AE8" w14:textId="606956DA" w:rsidR="00066F57" w:rsidRPr="001A19B3" w:rsidRDefault="00066F57" w:rsidP="00A17233">
            <w:pPr>
              <w:rPr>
                <w:rFonts w:ascii="Verdana" w:eastAsia="Verdana,Arial" w:hAnsi="Verdana" w:cs="Verdana,Arial"/>
                <w:sz w:val="18"/>
                <w:szCs w:val="18"/>
              </w:rPr>
            </w:pPr>
          </w:p>
        </w:tc>
        <w:tc>
          <w:tcPr>
            <w:tcW w:w="2132" w:type="dxa"/>
          </w:tcPr>
          <w:p w14:paraId="62EED31C" w14:textId="32DBD37C" w:rsidR="00AD6125" w:rsidRPr="00AE503E" w:rsidRDefault="00AD6125" w:rsidP="00886F5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7CBE" w:rsidRPr="00D11C99" w14:paraId="20F44BB9" w14:textId="77777777" w:rsidTr="19A6EE2B">
        <w:trPr>
          <w:trHeight w:val="983"/>
        </w:trPr>
        <w:tc>
          <w:tcPr>
            <w:tcW w:w="2632" w:type="dxa"/>
          </w:tcPr>
          <w:p w14:paraId="29238A8B" w14:textId="745F85CA" w:rsidR="00817CBE" w:rsidRPr="003E73B1" w:rsidRDefault="003E73B1" w:rsidP="003E73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lastRenderedPageBreak/>
              <w:t>Getting to know the sector:</w:t>
            </w:r>
          </w:p>
          <w:p w14:paraId="02EA58BA" w14:textId="5FC5A7BF" w:rsidR="003E73B1" w:rsidRPr="003E73B1" w:rsidRDefault="003E73B1" w:rsidP="003E73B1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Sacro- Craig French</w:t>
            </w:r>
          </w:p>
        </w:tc>
        <w:tc>
          <w:tcPr>
            <w:tcW w:w="9973" w:type="dxa"/>
          </w:tcPr>
          <w:p w14:paraId="4296E2E0" w14:textId="77777777" w:rsidR="00124AE0" w:rsidRDefault="003E73B1" w:rsidP="00886F55">
            <w:pPr>
              <w:rPr>
                <w:rFonts w:ascii="Verdana" w:eastAsia="Verdana,Arial" w:hAnsi="Verdana" w:cs="Verdana,Arial"/>
                <w:sz w:val="18"/>
                <w:szCs w:val="18"/>
              </w:rPr>
            </w:pPr>
            <w:r>
              <w:rPr>
                <w:rFonts w:ascii="Verdana" w:eastAsia="Verdana,Arial" w:hAnsi="Verdana" w:cs="Verdana,Arial"/>
                <w:sz w:val="18"/>
                <w:szCs w:val="18"/>
              </w:rPr>
              <w:t xml:space="preserve">Craig is the service manager for Sacro. The aim of Sacro is to reduce conflict and offending. </w:t>
            </w:r>
            <w:r w:rsidR="00124AE0">
              <w:rPr>
                <w:rFonts w:ascii="Verdana" w:eastAsia="Verdana,Arial" w:hAnsi="Verdana" w:cs="Verdana,Arial"/>
                <w:sz w:val="18"/>
                <w:szCs w:val="18"/>
              </w:rPr>
              <w:t xml:space="preserve">Sacro provide a range of services in the Forth Valley Area including; </w:t>
            </w:r>
          </w:p>
          <w:p w14:paraId="3D18982A" w14:textId="3F665B42" w:rsidR="00124AE0" w:rsidRDefault="003E73B1" w:rsidP="008E684F">
            <w:pPr>
              <w:pStyle w:val="ListParagraph"/>
              <w:numPr>
                <w:ilvl w:val="0"/>
                <w:numId w:val="28"/>
              </w:numPr>
              <w:rPr>
                <w:rFonts w:ascii="Verdana" w:eastAsia="Verdana,Arial" w:hAnsi="Verdana" w:cs="Verdana,Arial"/>
                <w:sz w:val="18"/>
                <w:szCs w:val="18"/>
              </w:rPr>
            </w:pPr>
            <w:r w:rsidRPr="008E684F">
              <w:rPr>
                <w:rFonts w:ascii="Verdana" w:eastAsia="Verdana,Arial" w:hAnsi="Verdana" w:cs="Verdana,Arial"/>
                <w:sz w:val="18"/>
                <w:szCs w:val="18"/>
              </w:rPr>
              <w:t>The Caledonian service</w:t>
            </w:r>
            <w:r w:rsidR="00124AE0" w:rsidRPr="008E684F">
              <w:rPr>
                <w:rFonts w:ascii="Verdana" w:eastAsia="Verdana,Arial" w:hAnsi="Verdana" w:cs="Verdana,Arial"/>
                <w:sz w:val="18"/>
                <w:szCs w:val="18"/>
              </w:rPr>
              <w:t xml:space="preserve">, </w:t>
            </w:r>
            <w:r w:rsidRPr="008E684F">
              <w:rPr>
                <w:rFonts w:ascii="Verdana" w:eastAsia="Verdana,Arial" w:hAnsi="Verdana" w:cs="Verdana,Arial"/>
                <w:sz w:val="18"/>
                <w:szCs w:val="18"/>
              </w:rPr>
              <w:t xml:space="preserve">two year programme </w:t>
            </w:r>
            <w:r w:rsidR="00124AE0" w:rsidRPr="008E684F">
              <w:rPr>
                <w:rFonts w:ascii="Verdana" w:eastAsia="Verdana,Arial" w:hAnsi="Verdana" w:cs="Verdana,Arial"/>
                <w:sz w:val="18"/>
                <w:szCs w:val="18"/>
              </w:rPr>
              <w:t xml:space="preserve">in partnership with </w:t>
            </w:r>
            <w:r w:rsidRPr="008E684F">
              <w:rPr>
                <w:rFonts w:ascii="Verdana" w:eastAsia="Verdana,Arial" w:hAnsi="Verdana" w:cs="Verdana,Arial"/>
                <w:sz w:val="18"/>
                <w:szCs w:val="18"/>
              </w:rPr>
              <w:t xml:space="preserve">Falkirk Council. It is a fully integrated woman and children service for victims of abuse. They have a holistic approach and advocacy for children. </w:t>
            </w:r>
          </w:p>
          <w:p w14:paraId="721BDABD" w14:textId="7D208131" w:rsidR="003375E3" w:rsidRPr="008E684F" w:rsidRDefault="003E73B1" w:rsidP="008E684F">
            <w:pPr>
              <w:pStyle w:val="ListParagraph"/>
              <w:numPr>
                <w:ilvl w:val="0"/>
                <w:numId w:val="28"/>
              </w:numPr>
              <w:rPr>
                <w:rFonts w:ascii="Verdana" w:eastAsia="Verdana,Arial" w:hAnsi="Verdana" w:cs="Verdana,Arial"/>
                <w:sz w:val="18"/>
                <w:szCs w:val="18"/>
              </w:rPr>
            </w:pPr>
            <w:r w:rsidRPr="008E684F">
              <w:rPr>
                <w:rFonts w:ascii="Verdana" w:eastAsia="Verdana,Arial" w:hAnsi="Verdana" w:cs="Verdana,Arial"/>
                <w:sz w:val="18"/>
                <w:szCs w:val="18"/>
              </w:rPr>
              <w:t xml:space="preserve">Shine </w:t>
            </w:r>
            <w:r w:rsidR="00124AE0">
              <w:rPr>
                <w:rFonts w:ascii="Verdana" w:eastAsia="Verdana,Arial" w:hAnsi="Verdana" w:cs="Verdana,Arial"/>
                <w:sz w:val="18"/>
                <w:szCs w:val="18"/>
              </w:rPr>
              <w:t xml:space="preserve">- </w:t>
            </w:r>
            <w:r w:rsidRPr="008E684F">
              <w:rPr>
                <w:rFonts w:ascii="Verdana" w:eastAsia="Verdana,Arial" w:hAnsi="Verdana" w:cs="Verdana,Arial"/>
                <w:sz w:val="18"/>
                <w:szCs w:val="18"/>
              </w:rPr>
              <w:t>national mentoring service for female offenders. It is aimed at females serving</w:t>
            </w:r>
            <w:r w:rsidR="006F022D" w:rsidRPr="008E684F">
              <w:rPr>
                <w:rFonts w:ascii="Verdana" w:eastAsia="Verdana,Arial" w:hAnsi="Verdana" w:cs="Verdana,Arial"/>
                <w:sz w:val="18"/>
                <w:szCs w:val="18"/>
              </w:rPr>
              <w:t xml:space="preserve"> a</w:t>
            </w:r>
            <w:r w:rsidRPr="008E684F">
              <w:rPr>
                <w:rFonts w:ascii="Verdana" w:eastAsia="Verdana,Arial" w:hAnsi="Verdana" w:cs="Verdana,Arial"/>
                <w:sz w:val="18"/>
                <w:szCs w:val="18"/>
              </w:rPr>
              <w:t xml:space="preserve"> community payback order. It is a self- referral process</w:t>
            </w:r>
            <w:r w:rsidR="003375E3" w:rsidRPr="008E684F">
              <w:rPr>
                <w:rFonts w:ascii="Verdana" w:eastAsia="Verdana,Arial" w:hAnsi="Verdana" w:cs="Verdana,Arial"/>
                <w:sz w:val="18"/>
                <w:szCs w:val="18"/>
              </w:rPr>
              <w:t xml:space="preserve"> and they are given one-to-one support.</w:t>
            </w:r>
          </w:p>
          <w:p w14:paraId="63FFB1C1" w14:textId="7054FAF0" w:rsidR="00755932" w:rsidRPr="008E684F" w:rsidRDefault="003375E3" w:rsidP="008E684F">
            <w:pPr>
              <w:pStyle w:val="ListParagraph"/>
              <w:numPr>
                <w:ilvl w:val="0"/>
                <w:numId w:val="28"/>
              </w:numPr>
              <w:rPr>
                <w:rFonts w:ascii="Verdana" w:eastAsia="Verdana,Arial" w:hAnsi="Verdana" w:cs="Verdana,Arial"/>
                <w:sz w:val="18"/>
                <w:szCs w:val="18"/>
              </w:rPr>
            </w:pPr>
            <w:r>
              <w:rPr>
                <w:rFonts w:ascii="Verdana" w:eastAsia="Verdana,Arial" w:hAnsi="Verdana" w:cs="Verdana,Arial"/>
                <w:sz w:val="18"/>
                <w:szCs w:val="18"/>
              </w:rPr>
              <w:t xml:space="preserve">The </w:t>
            </w:r>
            <w:r w:rsidR="00124AE0">
              <w:rPr>
                <w:rFonts w:ascii="Verdana" w:eastAsia="Verdana,Arial" w:hAnsi="Verdana" w:cs="Verdana,Arial"/>
                <w:sz w:val="18"/>
                <w:szCs w:val="18"/>
              </w:rPr>
              <w:t>F</w:t>
            </w:r>
            <w:r>
              <w:rPr>
                <w:rFonts w:ascii="Verdana" w:eastAsia="Verdana,Arial" w:hAnsi="Verdana" w:cs="Verdana,Arial"/>
                <w:sz w:val="18"/>
                <w:szCs w:val="18"/>
              </w:rPr>
              <w:t>earless programme is for any man, LGBT or ethnic minority person who has suffered abuse. The service provides one-to-one support. They refer to other organisations</w:t>
            </w:r>
            <w:r w:rsidR="00755932">
              <w:rPr>
                <w:rFonts w:ascii="Verdana" w:eastAsia="Verdana,Arial" w:hAnsi="Verdana" w:cs="Verdana,Arial"/>
                <w:sz w:val="18"/>
                <w:szCs w:val="18"/>
              </w:rPr>
              <w:t xml:space="preserve"> and work with LGBT Scotland. </w:t>
            </w:r>
          </w:p>
          <w:p w14:paraId="06C97142" w14:textId="2573D3E4" w:rsidR="00755932" w:rsidRPr="008E684F" w:rsidRDefault="00755932">
            <w:pPr>
              <w:rPr>
                <w:rFonts w:ascii="Verdana" w:eastAsia="Verdana,Arial" w:hAnsi="Verdana" w:cs="Verdana,Arial"/>
                <w:sz w:val="18"/>
                <w:szCs w:val="18"/>
              </w:rPr>
            </w:pPr>
            <w:r w:rsidRPr="008E684F">
              <w:rPr>
                <w:rFonts w:ascii="Verdana" w:eastAsia="Verdana,Arial" w:hAnsi="Verdana" w:cs="Verdana,Arial"/>
                <w:sz w:val="18"/>
                <w:szCs w:val="18"/>
              </w:rPr>
              <w:t xml:space="preserve">Sacro works in partnership with other organisations on all the projects. Let Craig know if you would like to refer someone. Craig’s email address is </w:t>
            </w:r>
            <w:hyperlink r:id="rId7" w:history="1">
              <w:r w:rsidRPr="008E684F">
                <w:rPr>
                  <w:rFonts w:eastAsiaTheme="minorHAnsi"/>
                </w:rPr>
                <w:t>cfrench@sacro.org.uk</w:t>
              </w:r>
            </w:hyperlink>
          </w:p>
          <w:p w14:paraId="735A8A12" w14:textId="0BDB3AC2" w:rsidR="00755932" w:rsidRDefault="00755932">
            <w:pPr>
              <w:rPr>
                <w:rFonts w:ascii="Verdana" w:eastAsia="Verdana,Arial" w:hAnsi="Verdana" w:cs="Verdana,Arial"/>
                <w:sz w:val="18"/>
                <w:szCs w:val="18"/>
              </w:rPr>
            </w:pPr>
          </w:p>
        </w:tc>
        <w:tc>
          <w:tcPr>
            <w:tcW w:w="2132" w:type="dxa"/>
          </w:tcPr>
          <w:p w14:paraId="736FBEB6" w14:textId="171C2A42" w:rsidR="00817CBE" w:rsidRPr="00AB462C" w:rsidRDefault="00817CBE" w:rsidP="00AB462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E6AFF" w:rsidRPr="00D11C99" w14:paraId="79CE0B67" w14:textId="77777777" w:rsidTr="19A6EE2B">
        <w:trPr>
          <w:trHeight w:val="983"/>
        </w:trPr>
        <w:tc>
          <w:tcPr>
            <w:tcW w:w="2632" w:type="dxa"/>
          </w:tcPr>
          <w:p w14:paraId="089EAD11" w14:textId="5CCBE885" w:rsidR="00755932" w:rsidRPr="00755932" w:rsidRDefault="00755932" w:rsidP="00755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Conclusion of the Scottish Government Review of TSI’s</w:t>
            </w:r>
          </w:p>
        </w:tc>
        <w:tc>
          <w:tcPr>
            <w:tcW w:w="9973" w:type="dxa"/>
          </w:tcPr>
          <w:p w14:paraId="36BB610E" w14:textId="6B2B07AC" w:rsidR="00755932" w:rsidRPr="00755932" w:rsidRDefault="00124AE0" w:rsidP="00755932">
            <w:pPr>
              <w:rPr>
                <w:rFonts w:ascii="Verdana" w:eastAsia="Verdana,Arial" w:hAnsi="Verdana" w:cs="Verdana,Arial"/>
                <w:sz w:val="18"/>
                <w:szCs w:val="18"/>
              </w:rPr>
            </w:pPr>
            <w:r>
              <w:rPr>
                <w:rFonts w:ascii="Verdana" w:eastAsia="Verdana,Arial" w:hAnsi="Verdana" w:cs="Verdana,Arial"/>
                <w:sz w:val="18"/>
                <w:szCs w:val="18"/>
              </w:rPr>
              <w:t xml:space="preserve">Natalie provided an overview of the Scottish Government’s Response to the Review of Third Sector Interfaces. </w:t>
            </w:r>
          </w:p>
          <w:p w14:paraId="18FF1FCE" w14:textId="77777777" w:rsidR="00585573" w:rsidRPr="00886F55" w:rsidRDefault="00585573" w:rsidP="00886F55">
            <w:pPr>
              <w:rPr>
                <w:rFonts w:ascii="Verdana" w:eastAsia="Verdana,Arial" w:hAnsi="Verdana" w:cs="Verdana,Arial"/>
                <w:sz w:val="18"/>
                <w:szCs w:val="18"/>
              </w:rPr>
            </w:pPr>
          </w:p>
        </w:tc>
        <w:tc>
          <w:tcPr>
            <w:tcW w:w="2132" w:type="dxa"/>
          </w:tcPr>
          <w:p w14:paraId="318942A2" w14:textId="17CCEE20" w:rsidR="007E6AFF" w:rsidRDefault="007E6AFF" w:rsidP="00AB462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932" w:rsidRPr="00D11C99" w14:paraId="701E95AE" w14:textId="77777777" w:rsidTr="003A59C2">
        <w:trPr>
          <w:trHeight w:val="654"/>
        </w:trPr>
        <w:tc>
          <w:tcPr>
            <w:tcW w:w="2632" w:type="dxa"/>
          </w:tcPr>
          <w:p w14:paraId="5A1C574D" w14:textId="726DBF8A" w:rsidR="00755932" w:rsidRDefault="00755932" w:rsidP="007559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AOCB</w:t>
            </w:r>
          </w:p>
        </w:tc>
        <w:tc>
          <w:tcPr>
            <w:tcW w:w="9973" w:type="dxa"/>
          </w:tcPr>
          <w:p w14:paraId="0C4E13B8" w14:textId="5B807F83" w:rsidR="00755932" w:rsidRDefault="00755932">
            <w:pPr>
              <w:rPr>
                <w:rFonts w:ascii="Verdana" w:eastAsia="Verdana,Arial" w:hAnsi="Verdana" w:cs="Verdana,Arial"/>
                <w:sz w:val="18"/>
                <w:szCs w:val="18"/>
              </w:rPr>
            </w:pPr>
            <w:r>
              <w:rPr>
                <w:rFonts w:ascii="Verdana" w:eastAsia="Verdana,Arial" w:hAnsi="Verdana" w:cs="Verdana,Arial"/>
                <w:sz w:val="18"/>
                <w:szCs w:val="18"/>
              </w:rPr>
              <w:t>The Forth Valley Conference is being held on the 13</w:t>
            </w:r>
            <w:r w:rsidRPr="00755932">
              <w:rPr>
                <w:rFonts w:ascii="Verdana" w:eastAsia="Verdana,Arial" w:hAnsi="Verdana" w:cs="Verdana,Arial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eastAsia="Verdana,Arial" w:hAnsi="Verdana" w:cs="Verdana,Arial"/>
                <w:sz w:val="18"/>
                <w:szCs w:val="18"/>
              </w:rPr>
              <w:t xml:space="preserve"> of February from 9am- 4pm at Forth Valley College Falkirk.</w:t>
            </w:r>
            <w:r w:rsidR="003A59C2">
              <w:rPr>
                <w:rFonts w:ascii="Verdana" w:eastAsia="Verdana,Arial" w:hAnsi="Verdana" w:cs="Verdana,Arial"/>
                <w:sz w:val="18"/>
                <w:szCs w:val="18"/>
              </w:rPr>
              <w:t xml:space="preserve"> </w:t>
            </w:r>
          </w:p>
        </w:tc>
        <w:tc>
          <w:tcPr>
            <w:tcW w:w="2132" w:type="dxa"/>
          </w:tcPr>
          <w:p w14:paraId="2A573F27" w14:textId="77777777" w:rsidR="00755932" w:rsidRDefault="00755932" w:rsidP="00AB462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E503E" w:rsidRPr="00D11C99" w14:paraId="6972191B" w14:textId="77777777" w:rsidTr="006158E2">
        <w:trPr>
          <w:trHeight w:val="774"/>
        </w:trPr>
        <w:tc>
          <w:tcPr>
            <w:tcW w:w="2632" w:type="dxa"/>
          </w:tcPr>
          <w:p w14:paraId="67462DC1" w14:textId="593A1E2A" w:rsidR="00AE503E" w:rsidRDefault="00AE503E" w:rsidP="007353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Date of next meeting</w:t>
            </w:r>
          </w:p>
        </w:tc>
        <w:tc>
          <w:tcPr>
            <w:tcW w:w="9973" w:type="dxa"/>
          </w:tcPr>
          <w:p w14:paraId="0A563F66" w14:textId="1AC6E676" w:rsidR="00AE503E" w:rsidRDefault="003A59C2" w:rsidP="00315F2C">
            <w:pPr>
              <w:rPr>
                <w:rFonts w:ascii="Verdana" w:eastAsia="Verdana,Arial" w:hAnsi="Verdana" w:cs="Verdana,Arial"/>
                <w:sz w:val="18"/>
                <w:szCs w:val="18"/>
              </w:rPr>
            </w:pPr>
            <w:r>
              <w:rPr>
                <w:rFonts w:ascii="Verdana" w:eastAsia="Verdana,Arial" w:hAnsi="Verdana" w:cs="Verdana,Arial"/>
                <w:sz w:val="18"/>
                <w:szCs w:val="18"/>
              </w:rPr>
              <w:t>15</w:t>
            </w:r>
            <w:r w:rsidRPr="003A59C2">
              <w:rPr>
                <w:rFonts w:ascii="Verdana" w:eastAsia="Verdana,Arial" w:hAnsi="Verdana" w:cs="Verdana,Arial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eastAsia="Verdana,Arial" w:hAnsi="Verdana" w:cs="Verdana,Arial"/>
                <w:sz w:val="18"/>
                <w:szCs w:val="18"/>
              </w:rPr>
              <w:t xml:space="preserve"> of May 2018 9.30am- 12 noon</w:t>
            </w:r>
          </w:p>
        </w:tc>
        <w:tc>
          <w:tcPr>
            <w:tcW w:w="2132" w:type="dxa"/>
          </w:tcPr>
          <w:p w14:paraId="29CAF051" w14:textId="77777777" w:rsidR="00AE503E" w:rsidRDefault="00AE503E" w:rsidP="00AB462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4CFFD0C" w14:textId="7508ACE4" w:rsidR="004F7F71" w:rsidRPr="00666088" w:rsidRDefault="004F7F71">
      <w:pPr>
        <w:rPr>
          <w:rFonts w:ascii="Arial" w:hAnsi="Arial" w:cs="Arial"/>
        </w:rPr>
      </w:pPr>
    </w:p>
    <w:sectPr w:rsidR="004F7F71" w:rsidRPr="00666088" w:rsidSect="005760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Ari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889"/>
    <w:multiLevelType w:val="hybridMultilevel"/>
    <w:tmpl w:val="4B7AD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0B79"/>
    <w:multiLevelType w:val="hybridMultilevel"/>
    <w:tmpl w:val="C598F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74CCD"/>
    <w:multiLevelType w:val="hybridMultilevel"/>
    <w:tmpl w:val="4AD8AD28"/>
    <w:lvl w:ilvl="0" w:tplc="C5FAA028">
      <w:numFmt w:val="bullet"/>
      <w:lvlText w:val="-"/>
      <w:lvlJc w:val="left"/>
      <w:pPr>
        <w:ind w:left="1440" w:hanging="360"/>
      </w:pPr>
      <w:rPr>
        <w:rFonts w:ascii="Verdana" w:eastAsia="Verdana,Arial" w:hAnsi="Verdana" w:cs="Verdana,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60066D"/>
    <w:multiLevelType w:val="hybridMultilevel"/>
    <w:tmpl w:val="613E2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B7881"/>
    <w:multiLevelType w:val="hybridMultilevel"/>
    <w:tmpl w:val="76DA0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6415"/>
    <w:multiLevelType w:val="hybridMultilevel"/>
    <w:tmpl w:val="66880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56799"/>
    <w:multiLevelType w:val="hybridMultilevel"/>
    <w:tmpl w:val="2D849C94"/>
    <w:lvl w:ilvl="0" w:tplc="2EBADF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8047C"/>
    <w:multiLevelType w:val="hybridMultilevel"/>
    <w:tmpl w:val="8CBEC1BC"/>
    <w:lvl w:ilvl="0" w:tplc="E8FCB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8A2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AE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B4D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9CB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186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0A6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6D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C85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6401FA"/>
    <w:multiLevelType w:val="hybridMultilevel"/>
    <w:tmpl w:val="F09C5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D46CB"/>
    <w:multiLevelType w:val="hybridMultilevel"/>
    <w:tmpl w:val="48FE9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62520"/>
    <w:multiLevelType w:val="hybridMultilevel"/>
    <w:tmpl w:val="EA38E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E3B83"/>
    <w:multiLevelType w:val="hybridMultilevel"/>
    <w:tmpl w:val="C01ED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0046A"/>
    <w:multiLevelType w:val="hybridMultilevel"/>
    <w:tmpl w:val="EF58C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577F7"/>
    <w:multiLevelType w:val="hybridMultilevel"/>
    <w:tmpl w:val="021A2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86D39"/>
    <w:multiLevelType w:val="hybridMultilevel"/>
    <w:tmpl w:val="580E8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F216F"/>
    <w:multiLevelType w:val="hybridMultilevel"/>
    <w:tmpl w:val="BA54B0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745BC"/>
    <w:multiLevelType w:val="hybridMultilevel"/>
    <w:tmpl w:val="0C0A2E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D16ED5"/>
    <w:multiLevelType w:val="hybridMultilevel"/>
    <w:tmpl w:val="5A62E4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06EA0"/>
    <w:multiLevelType w:val="hybridMultilevel"/>
    <w:tmpl w:val="E0B65744"/>
    <w:lvl w:ilvl="0" w:tplc="A5DC7A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2520D"/>
    <w:multiLevelType w:val="hybridMultilevel"/>
    <w:tmpl w:val="FEA46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A0614"/>
    <w:multiLevelType w:val="hybridMultilevel"/>
    <w:tmpl w:val="7B340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D79A7"/>
    <w:multiLevelType w:val="hybridMultilevel"/>
    <w:tmpl w:val="91828C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E33340"/>
    <w:multiLevelType w:val="hybridMultilevel"/>
    <w:tmpl w:val="B3765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5724F"/>
    <w:multiLevelType w:val="hybridMultilevel"/>
    <w:tmpl w:val="C6089BCC"/>
    <w:lvl w:ilvl="0" w:tplc="C5FAA028">
      <w:numFmt w:val="bullet"/>
      <w:lvlText w:val="-"/>
      <w:lvlJc w:val="left"/>
      <w:pPr>
        <w:ind w:left="720" w:hanging="360"/>
      </w:pPr>
      <w:rPr>
        <w:rFonts w:ascii="Verdana" w:eastAsia="Verdana,Arial" w:hAnsi="Verdana" w:cs="Verdana,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E09D3"/>
    <w:multiLevelType w:val="hybridMultilevel"/>
    <w:tmpl w:val="0EBE0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66542"/>
    <w:multiLevelType w:val="hybridMultilevel"/>
    <w:tmpl w:val="CA9EB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80DF5"/>
    <w:multiLevelType w:val="hybridMultilevel"/>
    <w:tmpl w:val="5B4CF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B000A"/>
    <w:multiLevelType w:val="hybridMultilevel"/>
    <w:tmpl w:val="73A86794"/>
    <w:lvl w:ilvl="0" w:tplc="182A4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F2FE4"/>
    <w:multiLevelType w:val="hybridMultilevel"/>
    <w:tmpl w:val="FA788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28"/>
  </w:num>
  <w:num w:numId="5">
    <w:abstractNumId w:val="27"/>
  </w:num>
  <w:num w:numId="6">
    <w:abstractNumId w:val="19"/>
  </w:num>
  <w:num w:numId="7">
    <w:abstractNumId w:val="5"/>
  </w:num>
  <w:num w:numId="8">
    <w:abstractNumId w:val="17"/>
  </w:num>
  <w:num w:numId="9">
    <w:abstractNumId w:val="18"/>
  </w:num>
  <w:num w:numId="10">
    <w:abstractNumId w:val="13"/>
  </w:num>
  <w:num w:numId="11">
    <w:abstractNumId w:val="3"/>
  </w:num>
  <w:num w:numId="12">
    <w:abstractNumId w:val="14"/>
  </w:num>
  <w:num w:numId="13">
    <w:abstractNumId w:val="4"/>
  </w:num>
  <w:num w:numId="14">
    <w:abstractNumId w:val="11"/>
  </w:num>
  <w:num w:numId="15">
    <w:abstractNumId w:val="24"/>
  </w:num>
  <w:num w:numId="16">
    <w:abstractNumId w:val="1"/>
  </w:num>
  <w:num w:numId="17">
    <w:abstractNumId w:val="7"/>
  </w:num>
  <w:num w:numId="18">
    <w:abstractNumId w:val="21"/>
  </w:num>
  <w:num w:numId="19">
    <w:abstractNumId w:val="20"/>
  </w:num>
  <w:num w:numId="20">
    <w:abstractNumId w:val="16"/>
  </w:num>
  <w:num w:numId="21">
    <w:abstractNumId w:val="9"/>
  </w:num>
  <w:num w:numId="22">
    <w:abstractNumId w:val="8"/>
  </w:num>
  <w:num w:numId="23">
    <w:abstractNumId w:val="25"/>
  </w:num>
  <w:num w:numId="24">
    <w:abstractNumId w:val="10"/>
  </w:num>
  <w:num w:numId="25">
    <w:abstractNumId w:val="12"/>
  </w:num>
  <w:num w:numId="26">
    <w:abstractNumId w:val="22"/>
  </w:num>
  <w:num w:numId="27">
    <w:abstractNumId w:val="26"/>
  </w:num>
  <w:num w:numId="28">
    <w:abstractNumId w:val="2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71"/>
    <w:rsid w:val="000011D0"/>
    <w:rsid w:val="0000723B"/>
    <w:rsid w:val="000320BA"/>
    <w:rsid w:val="0004085A"/>
    <w:rsid w:val="0006464A"/>
    <w:rsid w:val="00066BAB"/>
    <w:rsid w:val="00066F57"/>
    <w:rsid w:val="00070ADE"/>
    <w:rsid w:val="00081F0A"/>
    <w:rsid w:val="00092C81"/>
    <w:rsid w:val="00094DAF"/>
    <w:rsid w:val="00095F05"/>
    <w:rsid w:val="000A4CD9"/>
    <w:rsid w:val="000A7027"/>
    <w:rsid w:val="000B2F47"/>
    <w:rsid w:val="000C035B"/>
    <w:rsid w:val="000C6064"/>
    <w:rsid w:val="000D5CA2"/>
    <w:rsid w:val="000E3BC0"/>
    <w:rsid w:val="000F25A1"/>
    <w:rsid w:val="001138BA"/>
    <w:rsid w:val="00117F36"/>
    <w:rsid w:val="001234A6"/>
    <w:rsid w:val="00123780"/>
    <w:rsid w:val="0012481E"/>
    <w:rsid w:val="00124AE0"/>
    <w:rsid w:val="001253D6"/>
    <w:rsid w:val="00126F79"/>
    <w:rsid w:val="00127F0B"/>
    <w:rsid w:val="0015126E"/>
    <w:rsid w:val="00157CBA"/>
    <w:rsid w:val="001700C3"/>
    <w:rsid w:val="00186727"/>
    <w:rsid w:val="00194094"/>
    <w:rsid w:val="001A19B3"/>
    <w:rsid w:val="001A69F7"/>
    <w:rsid w:val="001C1A9B"/>
    <w:rsid w:val="001C1FCD"/>
    <w:rsid w:val="001C2584"/>
    <w:rsid w:val="001F38CF"/>
    <w:rsid w:val="00203D06"/>
    <w:rsid w:val="002261C8"/>
    <w:rsid w:val="00227957"/>
    <w:rsid w:val="002420D0"/>
    <w:rsid w:val="00250FAB"/>
    <w:rsid w:val="002525EA"/>
    <w:rsid w:val="00260878"/>
    <w:rsid w:val="002746BB"/>
    <w:rsid w:val="0027522A"/>
    <w:rsid w:val="002A1C4D"/>
    <w:rsid w:val="002B4F4F"/>
    <w:rsid w:val="002C6364"/>
    <w:rsid w:val="002F5721"/>
    <w:rsid w:val="00315513"/>
    <w:rsid w:val="00315F2C"/>
    <w:rsid w:val="00327357"/>
    <w:rsid w:val="003375E3"/>
    <w:rsid w:val="00346D89"/>
    <w:rsid w:val="0037032B"/>
    <w:rsid w:val="003712B3"/>
    <w:rsid w:val="003A59C2"/>
    <w:rsid w:val="003C4C83"/>
    <w:rsid w:val="003C4FEB"/>
    <w:rsid w:val="003E1626"/>
    <w:rsid w:val="003E305C"/>
    <w:rsid w:val="003E73B1"/>
    <w:rsid w:val="003F3336"/>
    <w:rsid w:val="00406124"/>
    <w:rsid w:val="0040760A"/>
    <w:rsid w:val="0042307C"/>
    <w:rsid w:val="0042339D"/>
    <w:rsid w:val="0043098C"/>
    <w:rsid w:val="00442DC7"/>
    <w:rsid w:val="00455CB1"/>
    <w:rsid w:val="00466140"/>
    <w:rsid w:val="00466794"/>
    <w:rsid w:val="00467BB9"/>
    <w:rsid w:val="0047037E"/>
    <w:rsid w:val="00496B19"/>
    <w:rsid w:val="004A3C97"/>
    <w:rsid w:val="004C1A61"/>
    <w:rsid w:val="004D00C3"/>
    <w:rsid w:val="004D3C06"/>
    <w:rsid w:val="004E59F7"/>
    <w:rsid w:val="004F0A78"/>
    <w:rsid w:val="004F7F71"/>
    <w:rsid w:val="00510E7B"/>
    <w:rsid w:val="005120F0"/>
    <w:rsid w:val="00515975"/>
    <w:rsid w:val="00515D4B"/>
    <w:rsid w:val="00533150"/>
    <w:rsid w:val="00544953"/>
    <w:rsid w:val="0054517A"/>
    <w:rsid w:val="005461E3"/>
    <w:rsid w:val="0056691B"/>
    <w:rsid w:val="00566C26"/>
    <w:rsid w:val="0057605D"/>
    <w:rsid w:val="005802E2"/>
    <w:rsid w:val="005832CA"/>
    <w:rsid w:val="00584731"/>
    <w:rsid w:val="00585573"/>
    <w:rsid w:val="00591D18"/>
    <w:rsid w:val="00591DD1"/>
    <w:rsid w:val="005A31E2"/>
    <w:rsid w:val="005B29AD"/>
    <w:rsid w:val="005B373A"/>
    <w:rsid w:val="005B5AFB"/>
    <w:rsid w:val="005C2A71"/>
    <w:rsid w:val="005D026B"/>
    <w:rsid w:val="005D2FE4"/>
    <w:rsid w:val="00600510"/>
    <w:rsid w:val="006005EB"/>
    <w:rsid w:val="00602413"/>
    <w:rsid w:val="006158E2"/>
    <w:rsid w:val="00623CD4"/>
    <w:rsid w:val="0062735C"/>
    <w:rsid w:val="00640651"/>
    <w:rsid w:val="00643BC9"/>
    <w:rsid w:val="00645471"/>
    <w:rsid w:val="00647287"/>
    <w:rsid w:val="00661C71"/>
    <w:rsid w:val="00666088"/>
    <w:rsid w:val="006716B1"/>
    <w:rsid w:val="00671F03"/>
    <w:rsid w:val="006821E1"/>
    <w:rsid w:val="00684093"/>
    <w:rsid w:val="00695F58"/>
    <w:rsid w:val="006A2231"/>
    <w:rsid w:val="006B18CD"/>
    <w:rsid w:val="006B67E6"/>
    <w:rsid w:val="006C3BD0"/>
    <w:rsid w:val="006E6A9A"/>
    <w:rsid w:val="006F022D"/>
    <w:rsid w:val="006F54EB"/>
    <w:rsid w:val="007076ED"/>
    <w:rsid w:val="0071160E"/>
    <w:rsid w:val="0073034B"/>
    <w:rsid w:val="00732EA3"/>
    <w:rsid w:val="00733C05"/>
    <w:rsid w:val="007353C4"/>
    <w:rsid w:val="00751504"/>
    <w:rsid w:val="00755932"/>
    <w:rsid w:val="00757850"/>
    <w:rsid w:val="007655C5"/>
    <w:rsid w:val="00774765"/>
    <w:rsid w:val="007761D0"/>
    <w:rsid w:val="00781907"/>
    <w:rsid w:val="007845A5"/>
    <w:rsid w:val="0078519C"/>
    <w:rsid w:val="007A0D9F"/>
    <w:rsid w:val="007C5C6B"/>
    <w:rsid w:val="007D6C6E"/>
    <w:rsid w:val="007E1B18"/>
    <w:rsid w:val="007E6AFF"/>
    <w:rsid w:val="00800193"/>
    <w:rsid w:val="00800CD2"/>
    <w:rsid w:val="00817CBE"/>
    <w:rsid w:val="00824B23"/>
    <w:rsid w:val="0082595B"/>
    <w:rsid w:val="00831742"/>
    <w:rsid w:val="0083206E"/>
    <w:rsid w:val="008406E3"/>
    <w:rsid w:val="008557D1"/>
    <w:rsid w:val="00866831"/>
    <w:rsid w:val="008758F3"/>
    <w:rsid w:val="00880022"/>
    <w:rsid w:val="00886F55"/>
    <w:rsid w:val="008B343D"/>
    <w:rsid w:val="008B4401"/>
    <w:rsid w:val="008B4F08"/>
    <w:rsid w:val="008C0212"/>
    <w:rsid w:val="008C332C"/>
    <w:rsid w:val="008D1493"/>
    <w:rsid w:val="008D4EA2"/>
    <w:rsid w:val="008E2204"/>
    <w:rsid w:val="008E684F"/>
    <w:rsid w:val="008E6CF5"/>
    <w:rsid w:val="008F1C3C"/>
    <w:rsid w:val="008F3ECD"/>
    <w:rsid w:val="00906C67"/>
    <w:rsid w:val="00915030"/>
    <w:rsid w:val="00932713"/>
    <w:rsid w:val="00941540"/>
    <w:rsid w:val="00945753"/>
    <w:rsid w:val="00952D55"/>
    <w:rsid w:val="00953CA8"/>
    <w:rsid w:val="00961948"/>
    <w:rsid w:val="0097057F"/>
    <w:rsid w:val="00973B9F"/>
    <w:rsid w:val="00993470"/>
    <w:rsid w:val="00997495"/>
    <w:rsid w:val="009A4059"/>
    <w:rsid w:val="009B0911"/>
    <w:rsid w:val="009B75B4"/>
    <w:rsid w:val="009C0EF9"/>
    <w:rsid w:val="009D3EAD"/>
    <w:rsid w:val="009E7A7E"/>
    <w:rsid w:val="009F0052"/>
    <w:rsid w:val="00A051AF"/>
    <w:rsid w:val="00A17233"/>
    <w:rsid w:val="00A23EA6"/>
    <w:rsid w:val="00A34C9B"/>
    <w:rsid w:val="00A40B36"/>
    <w:rsid w:val="00A45A4E"/>
    <w:rsid w:val="00A528C8"/>
    <w:rsid w:val="00A60D75"/>
    <w:rsid w:val="00A70AA2"/>
    <w:rsid w:val="00A72EEE"/>
    <w:rsid w:val="00A800E4"/>
    <w:rsid w:val="00AA6B53"/>
    <w:rsid w:val="00AB1D96"/>
    <w:rsid w:val="00AB24EC"/>
    <w:rsid w:val="00AB462C"/>
    <w:rsid w:val="00AC5C61"/>
    <w:rsid w:val="00AD2049"/>
    <w:rsid w:val="00AD5737"/>
    <w:rsid w:val="00AD6125"/>
    <w:rsid w:val="00AE00DA"/>
    <w:rsid w:val="00AE503E"/>
    <w:rsid w:val="00AF634D"/>
    <w:rsid w:val="00B23541"/>
    <w:rsid w:val="00B259EB"/>
    <w:rsid w:val="00B27BC3"/>
    <w:rsid w:val="00B400A6"/>
    <w:rsid w:val="00B43952"/>
    <w:rsid w:val="00B45F2E"/>
    <w:rsid w:val="00B52945"/>
    <w:rsid w:val="00B5623C"/>
    <w:rsid w:val="00B576DA"/>
    <w:rsid w:val="00B66829"/>
    <w:rsid w:val="00B67737"/>
    <w:rsid w:val="00B70AA9"/>
    <w:rsid w:val="00BA1728"/>
    <w:rsid w:val="00BA40FE"/>
    <w:rsid w:val="00BA53F9"/>
    <w:rsid w:val="00BC3B54"/>
    <w:rsid w:val="00BD5C1D"/>
    <w:rsid w:val="00BE448A"/>
    <w:rsid w:val="00C31282"/>
    <w:rsid w:val="00C4065F"/>
    <w:rsid w:val="00C51451"/>
    <w:rsid w:val="00C739AF"/>
    <w:rsid w:val="00C742B1"/>
    <w:rsid w:val="00C754CC"/>
    <w:rsid w:val="00C773A3"/>
    <w:rsid w:val="00C81960"/>
    <w:rsid w:val="00C92585"/>
    <w:rsid w:val="00C97476"/>
    <w:rsid w:val="00CA1B35"/>
    <w:rsid w:val="00CA4D9A"/>
    <w:rsid w:val="00CB2C1C"/>
    <w:rsid w:val="00CB7C41"/>
    <w:rsid w:val="00CC6543"/>
    <w:rsid w:val="00CD60D0"/>
    <w:rsid w:val="00CF201C"/>
    <w:rsid w:val="00CF487E"/>
    <w:rsid w:val="00D11C99"/>
    <w:rsid w:val="00D16A27"/>
    <w:rsid w:val="00D21DD1"/>
    <w:rsid w:val="00D3589F"/>
    <w:rsid w:val="00D577F2"/>
    <w:rsid w:val="00D63ED7"/>
    <w:rsid w:val="00D81C19"/>
    <w:rsid w:val="00D86243"/>
    <w:rsid w:val="00DA3334"/>
    <w:rsid w:val="00DC7AC8"/>
    <w:rsid w:val="00DD2631"/>
    <w:rsid w:val="00DD4022"/>
    <w:rsid w:val="00DD7A96"/>
    <w:rsid w:val="00DE1407"/>
    <w:rsid w:val="00DE7E44"/>
    <w:rsid w:val="00E11814"/>
    <w:rsid w:val="00E4382B"/>
    <w:rsid w:val="00E5423C"/>
    <w:rsid w:val="00E55A20"/>
    <w:rsid w:val="00E63D20"/>
    <w:rsid w:val="00E64D42"/>
    <w:rsid w:val="00E90819"/>
    <w:rsid w:val="00EA07D5"/>
    <w:rsid w:val="00EA2EC7"/>
    <w:rsid w:val="00EB0F16"/>
    <w:rsid w:val="00EC5E87"/>
    <w:rsid w:val="00ED0EE5"/>
    <w:rsid w:val="00ED1FB9"/>
    <w:rsid w:val="00EF6AFA"/>
    <w:rsid w:val="00EF71C4"/>
    <w:rsid w:val="00F03E99"/>
    <w:rsid w:val="00F1180C"/>
    <w:rsid w:val="00F11AF8"/>
    <w:rsid w:val="00F13B04"/>
    <w:rsid w:val="00F45C18"/>
    <w:rsid w:val="00F4682B"/>
    <w:rsid w:val="00F4696E"/>
    <w:rsid w:val="00F53B77"/>
    <w:rsid w:val="00F61925"/>
    <w:rsid w:val="00F61EA5"/>
    <w:rsid w:val="00F77430"/>
    <w:rsid w:val="00F800D9"/>
    <w:rsid w:val="00F82C0B"/>
    <w:rsid w:val="00FB0D5F"/>
    <w:rsid w:val="00FB65A1"/>
    <w:rsid w:val="00FB78D8"/>
    <w:rsid w:val="00FC28F3"/>
    <w:rsid w:val="00FC6CE6"/>
    <w:rsid w:val="00FC713D"/>
    <w:rsid w:val="00FD318B"/>
    <w:rsid w:val="00FD4951"/>
    <w:rsid w:val="19A6E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ED93B"/>
  <w15:chartTrackingRefBased/>
  <w15:docId w15:val="{8809CFF7-FAE5-4FED-864E-924FC20B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7F71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7F71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paragraph" w:styleId="NormalWeb">
    <w:name w:val="Normal (Web)"/>
    <w:basedOn w:val="Normal"/>
    <w:uiPriority w:val="99"/>
    <w:unhideWhenUsed/>
    <w:rsid w:val="004F7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F7F7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C1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FCD"/>
    <w:rPr>
      <w:rFonts w:ascii="Segoe UI" w:hAnsi="Segoe UI" w:cs="Segoe UI"/>
      <w:sz w:val="18"/>
      <w:szCs w:val="18"/>
    </w:rPr>
  </w:style>
  <w:style w:type="paragraph" w:customStyle="1" w:styleId="1Heading">
    <w:name w:val="1. Heading"/>
    <w:basedOn w:val="Normal"/>
    <w:qFormat/>
    <w:rsid w:val="00666088"/>
    <w:pPr>
      <w:spacing w:after="140" w:line="240" w:lineRule="atLeast"/>
    </w:pPr>
    <w:rPr>
      <w:rFonts w:ascii="Verdana" w:eastAsia="MS Mincho" w:hAnsi="Verdana" w:cs="Times New Roman"/>
      <w:b/>
      <w:color w:val="00AEC7"/>
      <w:sz w:val="32"/>
      <w:szCs w:val="32"/>
      <w:lang w:eastAsia="ja-JP"/>
    </w:rPr>
  </w:style>
  <w:style w:type="paragraph" w:customStyle="1" w:styleId="2NUSHeading">
    <w:name w:val="2 NUS Heading"/>
    <w:basedOn w:val="Normal"/>
    <w:qFormat/>
    <w:rsid w:val="00666088"/>
    <w:pPr>
      <w:spacing w:after="120" w:line="280" w:lineRule="atLeast"/>
    </w:pPr>
    <w:rPr>
      <w:rFonts w:ascii="Verdana" w:eastAsia="MS Mincho" w:hAnsi="Verdana" w:cs="Times New Roman"/>
      <w:color w:val="00AEC7"/>
      <w:sz w:val="36"/>
      <w:szCs w:val="36"/>
      <w:lang w:eastAsia="ja-JP"/>
    </w:rPr>
  </w:style>
  <w:style w:type="character" w:styleId="Hyperlink">
    <w:name w:val="Hyperlink"/>
    <w:basedOn w:val="DefaultParagraphFont"/>
    <w:uiPriority w:val="99"/>
    <w:unhideWhenUsed/>
    <w:rsid w:val="00B400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7958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7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4902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34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675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065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french@sacro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stirling.gov.uk/services/council-and-government/council-information-performance-and-statistics/key-priorities?theme=MyStirlin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Roxanna Milne</dc:creator>
  <cp:keywords/>
  <dc:description/>
  <cp:lastModifiedBy>Roxanna Milne</cp:lastModifiedBy>
  <cp:revision>3</cp:revision>
  <cp:lastPrinted>2017-01-18T14:50:00Z</cp:lastPrinted>
  <dcterms:created xsi:type="dcterms:W3CDTF">2018-02-27T12:51:00Z</dcterms:created>
  <dcterms:modified xsi:type="dcterms:W3CDTF">2018-02-27T12:52:00Z</dcterms:modified>
</cp:coreProperties>
</file>